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5B2812" w:rsidTr="00177C2F">
        <w:trPr>
          <w:trHeight w:hRule="exact" w:val="3031"/>
        </w:trPr>
        <w:tc>
          <w:tcPr>
            <w:tcW w:w="10876" w:type="dxa"/>
          </w:tcPr>
          <w:p w:rsidR="00000000" w:rsidRPr="005B2812" w:rsidRDefault="005B2812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 w:rsidRPr="005B2812" w:rsidTr="00177C2F">
        <w:trPr>
          <w:trHeight w:hRule="exact" w:val="8335"/>
        </w:trPr>
        <w:tc>
          <w:tcPr>
            <w:tcW w:w="10876" w:type="dxa"/>
            <w:vAlign w:val="center"/>
          </w:tcPr>
          <w:p w:rsidR="00000000" w:rsidRPr="005B2812" w:rsidRDefault="005B281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B2812">
              <w:rPr>
                <w:sz w:val="48"/>
                <w:szCs w:val="48"/>
              </w:rPr>
              <w:t>Федеральный закон от 24.11.1995 N 181-ФЗ</w:t>
            </w:r>
            <w:r w:rsidRPr="005B2812">
              <w:rPr>
                <w:sz w:val="48"/>
                <w:szCs w:val="48"/>
              </w:rPr>
              <w:br/>
              <w:t>(ред. от 02.12.2019)</w:t>
            </w:r>
            <w:r w:rsidRPr="005B2812">
              <w:rPr>
                <w:sz w:val="48"/>
                <w:szCs w:val="48"/>
              </w:rPr>
              <w:br/>
              <w:t>"О социальной защите инвалидов в Российской Федерации"</w:t>
            </w:r>
            <w:r w:rsidRPr="005B2812">
              <w:rPr>
                <w:sz w:val="48"/>
                <w:szCs w:val="48"/>
              </w:rPr>
              <w:br/>
              <w:t>(с изм. и доп., вступ. в силу с 01.01.2020)</w:t>
            </w:r>
          </w:p>
        </w:tc>
      </w:tr>
    </w:tbl>
    <w:p w:rsidR="00000000" w:rsidRDefault="005B28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B281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:rsidRPr="005B2812">
        <w:tc>
          <w:tcPr>
            <w:tcW w:w="5103" w:type="dxa"/>
          </w:tcPr>
          <w:p w:rsidR="00000000" w:rsidRPr="005B2812" w:rsidRDefault="005B2812">
            <w:pPr>
              <w:pStyle w:val="ConsPlusNormal"/>
            </w:pPr>
            <w:r w:rsidRPr="005B2812">
              <w:t>24 ноября 1995 года</w:t>
            </w:r>
          </w:p>
        </w:tc>
        <w:tc>
          <w:tcPr>
            <w:tcW w:w="5103" w:type="dxa"/>
          </w:tcPr>
          <w:p w:rsidR="00000000" w:rsidRPr="005B2812" w:rsidRDefault="005B2812">
            <w:pPr>
              <w:pStyle w:val="ConsPlusNormal"/>
              <w:jc w:val="right"/>
            </w:pPr>
            <w:r w:rsidRPr="005B2812">
              <w:t>N 181-ФЗ</w:t>
            </w:r>
          </w:p>
        </w:tc>
      </w:tr>
    </w:tbl>
    <w:p w:rsidR="00000000" w:rsidRDefault="005B28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B2812">
      <w:pPr>
        <w:pStyle w:val="ConsPlusNormal"/>
      </w:pPr>
    </w:p>
    <w:p w:rsidR="00000000" w:rsidRDefault="005B2812">
      <w:pPr>
        <w:pStyle w:val="ConsPlusTitle"/>
        <w:jc w:val="center"/>
      </w:pPr>
      <w:r>
        <w:t>РОССИЙСКАЯ ФЕДЕРАЦИЯ</w:t>
      </w:r>
    </w:p>
    <w:p w:rsidR="00000000" w:rsidRDefault="005B2812">
      <w:pPr>
        <w:pStyle w:val="ConsPlusTitle"/>
        <w:jc w:val="center"/>
      </w:pPr>
    </w:p>
    <w:p w:rsidR="00000000" w:rsidRDefault="005B2812">
      <w:pPr>
        <w:pStyle w:val="ConsPlusTitle"/>
        <w:jc w:val="center"/>
      </w:pPr>
      <w:r>
        <w:t>ФЕДЕРАЛЬНЫЙ ЗАКОН</w:t>
      </w:r>
    </w:p>
    <w:p w:rsidR="00000000" w:rsidRDefault="005B2812">
      <w:pPr>
        <w:pStyle w:val="ConsPlusTitle"/>
        <w:jc w:val="center"/>
      </w:pPr>
    </w:p>
    <w:p w:rsidR="00000000" w:rsidRDefault="005B2812">
      <w:pPr>
        <w:pStyle w:val="ConsPlusTitle"/>
        <w:jc w:val="center"/>
      </w:pPr>
      <w:r>
        <w:t>О СОЦИАЛЬНОЙ ЗАЩИТЕ ИНВАЛИДОВ В РОССИЙСКОЙ ФЕДЕРАЦИИ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jc w:val="right"/>
      </w:pPr>
      <w:r>
        <w:t>Принят</w:t>
      </w:r>
    </w:p>
    <w:p w:rsidR="00000000" w:rsidRDefault="005B2812">
      <w:pPr>
        <w:pStyle w:val="ConsPlusNormal"/>
        <w:jc w:val="right"/>
      </w:pPr>
      <w:r>
        <w:t>Государственной Думой</w:t>
      </w:r>
    </w:p>
    <w:p w:rsidR="00000000" w:rsidRDefault="005B2812">
      <w:pPr>
        <w:pStyle w:val="ConsPlusNormal"/>
        <w:jc w:val="right"/>
      </w:pPr>
      <w:r>
        <w:t>20 июля 1995 года</w:t>
      </w:r>
    </w:p>
    <w:p w:rsidR="00000000" w:rsidRDefault="005B2812">
      <w:pPr>
        <w:pStyle w:val="ConsPlusNormal"/>
        <w:jc w:val="right"/>
      </w:pPr>
    </w:p>
    <w:p w:rsidR="00000000" w:rsidRDefault="005B2812">
      <w:pPr>
        <w:pStyle w:val="ConsPlusNormal"/>
        <w:jc w:val="right"/>
      </w:pPr>
      <w:r>
        <w:t>Одобрен</w:t>
      </w:r>
    </w:p>
    <w:p w:rsidR="00000000" w:rsidRDefault="005B2812">
      <w:pPr>
        <w:pStyle w:val="ConsPlusNormal"/>
        <w:jc w:val="right"/>
      </w:pPr>
      <w:r>
        <w:t>Советом Федерации</w:t>
      </w:r>
    </w:p>
    <w:p w:rsidR="00000000" w:rsidRDefault="005B2812">
      <w:pPr>
        <w:pStyle w:val="ConsPlusNormal"/>
        <w:jc w:val="right"/>
      </w:pPr>
      <w:r>
        <w:t>15 ноября 1995 года</w:t>
      </w:r>
    </w:p>
    <w:p w:rsidR="00000000" w:rsidRDefault="005B28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B28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Список изменяющих документов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(в ред. Федеральных законов от 24.07.1998 N 125-ФЗ,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04.01.1999 N 5-ФЗ, от 17.07.1999 N 172-ФЗ, от 27.05.2000 N 78-ФЗ,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09.06.2001 N 74-ФЗ, от 08.08.2001 N 123-ФЗ, от 29.12.2001 N 188-ФЗ,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30.12.2001 N 196-ФЗ, от 29.05.20</w:t>
            </w:r>
            <w:r w:rsidRPr="005B2812">
              <w:rPr>
                <w:color w:val="392C69"/>
              </w:rPr>
              <w:t>02 N 57-ФЗ, от 10.01.2003 N 15-ФЗ,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23.10.2003 N 132-ФЗ, от 22.08.2004 N 122-ФЗ (ред. 29.12.2004),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29.12.2004 N 199-ФЗ, от 31.12.2005 N 199-ФЗ, от 18.10.2007 N 230-ФЗ,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01.12.2007 N 309-ФЗ, от 01.03.2008 N 18-ФЗ, от 14.07.2008 N 110-ФЗ,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23.07.200</w:t>
            </w:r>
            <w:r w:rsidRPr="005B2812">
              <w:rPr>
                <w:color w:val="392C69"/>
              </w:rPr>
              <w:t>8 N 160-ФЗ, от 22.12.2008 N 269-ФЗ, от 28.04.2009 N 72-ФЗ,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24.07.2009 N 213-ФЗ, от 09.12.2010 N 351-ФЗ, от 01.07.2011 N 169-ФЗ,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19.07.2011 N 248-ФЗ, от 06.11.2011 N 299-ФЗ, от 16.11.2011 N 318-ФЗ,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30.11.2011 N 355-ФЗ, от 10.07.2012 N 110-ФЗ, от 20</w:t>
            </w:r>
            <w:r w:rsidRPr="005B2812">
              <w:rPr>
                <w:color w:val="392C69"/>
              </w:rPr>
              <w:t>.07.2012 N 124-ФЗ,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30.12.2012 N 296-ФЗ, от 23.02.2013 N 11-ФЗ, от 07.05.2013 N 104-ФЗ,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02.07.2013 N 168-ФЗ, от 02.07.2013 N 183-ФЗ, от 02.07.2013 N 185-ФЗ,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25.11.2013 N 312-ФЗ, от 28.12.2013 N 421-ФЗ, от 28.06.2014 N 200-ФЗ,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21.07.2014 N 267-ФЗ</w:t>
            </w:r>
            <w:r w:rsidRPr="005B2812">
              <w:rPr>
                <w:color w:val="392C69"/>
              </w:rPr>
              <w:t>, от 01.12.2014 N 419-ФЗ, от 29.06.2015 N 176-ФЗ,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28.11.2015 N 358-ФЗ, от 29.12.2015 N 399-ФЗ, от 19.12.2016 N 444-ФЗ,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19.12.2016 N 461-ФЗ, от 07.03.2017 N 30-ФЗ, от 01.06.2017 N 104-ФЗ,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07.06.2017 N 116-ФЗ, от 29.07.2017 N 217-ФЗ, от 30.10.2017 N 307-ФЗ,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05.12.2017 N 392-ФЗ, от 29.12.2017 N 477-ФЗ, от 07.03.2018 N 47-ФЗ,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07.03.2018 N 56-ФЗ, от 29.07.2018 N 272-ФЗ, от 18.07.2019 N 184-ФЗ,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18.07.2019 N 185-ФЗ, от 02.12.2019 N 40</w:t>
            </w:r>
            <w:r w:rsidRPr="005B2812">
              <w:rPr>
                <w:color w:val="392C69"/>
              </w:rPr>
              <w:t>8-ФЗ,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с изм., внесенными Федеральным законом</w:t>
            </w:r>
          </w:p>
          <w:p w:rsidR="00000000" w:rsidRPr="005B2812" w:rsidRDefault="005B2812">
            <w:pPr>
              <w:pStyle w:val="ConsPlusNormal"/>
              <w:jc w:val="center"/>
              <w:rPr>
                <w:color w:val="392C69"/>
              </w:rPr>
            </w:pPr>
            <w:r w:rsidRPr="005B2812">
              <w:rPr>
                <w:color w:val="392C69"/>
              </w:rPr>
              <w:t>от 06.04.2015 N 68-ФЗ (ред. 19.12.2016))</w:t>
            </w:r>
          </w:p>
        </w:tc>
      </w:tr>
    </w:tbl>
    <w:p w:rsidR="00000000" w:rsidRDefault="005B2812">
      <w:pPr>
        <w:pStyle w:val="ConsPlusNormal"/>
        <w:jc w:val="center"/>
      </w:pPr>
    </w:p>
    <w:p w:rsidR="00000000" w:rsidRDefault="005B2812">
      <w:pPr>
        <w:pStyle w:val="ConsPlusNormal"/>
        <w:ind w:firstLine="540"/>
        <w:jc w:val="both"/>
      </w:pPr>
      <w:r>
        <w:t>Настоящий Федеральный закон определяет государственную политику в области социальной защиты инвалидов в Российской Федерации, целью которой является обеспечение инвалид</w:t>
      </w:r>
      <w:r>
        <w:t xml:space="preserve">ам равных с другими гражданами возможностей в реализации гражданских, экономических, </w:t>
      </w:r>
      <w:r>
        <w:lastRenderedPageBreak/>
        <w:t xml:space="preserve">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</w:t>
      </w:r>
      <w:r>
        <w:t>и международными договорами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Предусмотренные настоящим Федеральным законом меры социальной защиты инвалидов являются расходными обязательствами Российской Федерации, за исключением мер социальной поддержки и социального обслуживания, о</w:t>
      </w:r>
      <w:r>
        <w:t>тносящихся к полномочиям государственной власти субъектов Российской Федерации в соответствии с законодательством Российской Федерации.</w:t>
      </w:r>
    </w:p>
    <w:p w:rsidR="00000000" w:rsidRDefault="005B2812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jc w:val="center"/>
        <w:outlineLvl w:val="0"/>
      </w:pPr>
      <w:r>
        <w:t>Глава I. ОБЩИЕ ПОЛОЖЕНИЯ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1. Понятие "инвалид", основа</w:t>
      </w:r>
      <w:r>
        <w:t>ния определения группы инвалидности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Ограни</w:t>
      </w:r>
      <w:r>
        <w:t>чение жизнедеятельности - полная или частичная утрата лицом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 заниматься трудовой деятельностью.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В </w:t>
      </w:r>
      <w:r>
        <w:t>зависимости от степени расстройства функций организма лицам, признанным инвалидами, устанавливается группа инвалидности, а лицам в возрасте до 18 лет устанавливается категория "ребенок-инвалид".</w:t>
      </w:r>
    </w:p>
    <w:p w:rsidR="00000000" w:rsidRDefault="005B2812">
      <w:pPr>
        <w:pStyle w:val="ConsPlusNormal"/>
        <w:jc w:val="both"/>
      </w:pPr>
      <w:r>
        <w:t>(в ред. Федеральных законов от 17.07.1999 N 172-ФЗ, от 01.12.</w:t>
      </w:r>
      <w:r>
        <w:t>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Признание лица инвалидом осуществляется федеральным учреждением медико-социальной экспертизы. Порядок и условия признания лица инвалидом устанавливаются Правительством Российской Федерации.</w:t>
      </w:r>
    </w:p>
    <w:p w:rsidR="00000000" w:rsidRDefault="005B281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2. Понятие социальной защиты инвалидов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Социальная защита инвалидов - система гарантированных государством экономических, правовых мер и мер социальной поддержки, обеспечивающих инвалидам условия для преодоления, замещения (компенсации) ограничени</w:t>
      </w:r>
      <w:r>
        <w:t>й жизнедеятельности и направленных на создание им равных с другими гражданами возможностей участия в жизни общества.</w:t>
      </w:r>
    </w:p>
    <w:p w:rsidR="00000000" w:rsidRDefault="005B281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B28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B28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КонсультантПлюс: примечание.</w:t>
            </w:r>
          </w:p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О некоторых мерах социальной поддержки инвалидов см. Указ</w:t>
            </w:r>
            <w:r w:rsidRPr="005B2812">
              <w:rPr>
                <w:color w:val="392C69"/>
              </w:rPr>
              <w:t xml:space="preserve"> Президента РФ от 06.05.2008 N 685.</w:t>
            </w:r>
          </w:p>
        </w:tc>
      </w:tr>
    </w:tbl>
    <w:p w:rsidR="00000000" w:rsidRDefault="005B2812">
      <w:pPr>
        <w:pStyle w:val="ConsPlusNormal"/>
        <w:spacing w:before="300"/>
        <w:ind w:firstLine="540"/>
        <w:jc w:val="both"/>
      </w:pPr>
      <w:r>
        <w:t>Социальная поддержка инвалидов - система мер, обеспечивающая социальные гарантии инвалидам, устанавливаемая законами и иными нормативными правовыми актами, за исключением пенсионного обеспечения.</w:t>
      </w:r>
    </w:p>
    <w:p w:rsidR="00000000" w:rsidRDefault="005B2812">
      <w:pPr>
        <w:pStyle w:val="ConsPlusNormal"/>
        <w:jc w:val="both"/>
      </w:pPr>
      <w:r>
        <w:lastRenderedPageBreak/>
        <w:t>(часть вторая введена Федеральным законом от 22.08.2004 N 122-ФЗ)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3. Законодательство Российской Федерации о социальной защите инвалидов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Законодательство Российской Федерации о социальной защите инвалидов состоит из соответствующих положений Конст</w:t>
      </w:r>
      <w:r>
        <w:t>итуции Российской Федерации,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Если международным договором (</w:t>
      </w:r>
      <w:r>
        <w:t>соглашением) Российской Федерации установлены иные правила, чем предусмотренные настоящим Федеральным законом, то применяются правила международного договора (соглашения).</w:t>
      </w:r>
    </w:p>
    <w:p w:rsidR="00000000" w:rsidRDefault="005B2812">
      <w:pPr>
        <w:pStyle w:val="ConsPlusNormal"/>
        <w:ind w:firstLine="540"/>
        <w:jc w:val="both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3.1. Недопустимость дискриминации по признаку инвалидности</w:t>
      </w:r>
    </w:p>
    <w:p w:rsidR="00000000" w:rsidRDefault="005B2812">
      <w:pPr>
        <w:pStyle w:val="ConsPlusNormal"/>
        <w:ind w:firstLine="540"/>
        <w:jc w:val="both"/>
      </w:pPr>
      <w:r>
        <w:t>(введена Федераль</w:t>
      </w:r>
      <w:r>
        <w:t>ным законом от 01.12.2014 N 419-ФЗ)</w:t>
      </w:r>
    </w:p>
    <w:p w:rsidR="00000000" w:rsidRDefault="005B2812">
      <w:pPr>
        <w:pStyle w:val="ConsPlusNormal"/>
        <w:jc w:val="both"/>
      </w:pPr>
    </w:p>
    <w:p w:rsidR="00000000" w:rsidRDefault="005B2812">
      <w:pPr>
        <w:pStyle w:val="ConsPlusNormal"/>
        <w:ind w:firstLine="540"/>
        <w:jc w:val="both"/>
      </w:pPr>
      <w:r>
        <w:t>В Российской Федерации не допускается дискриминация по признаку инвалидности. Для целей настоящего Федерального закона под дискриминацией по признаку инвалидности понимается любое различие, исключение или ограничение по</w:t>
      </w:r>
      <w:r>
        <w:t xml:space="preserve">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</w:t>
      </w:r>
      <w:r>
        <w:t>оциальной, культурной, гражданской или любой иной области.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4. Компетенция федеральных органов государственной власти в области социальной защиты инвалидов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К ведению федеральных органов государственной власти в области социальной защиты инвалидов о</w:t>
      </w:r>
      <w:r>
        <w:t>тносятся: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1) определение государственной политики в отношении инвалидов;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2) принятие федеральных законов и иных нормативных правовых актов Российской Федерации</w:t>
      </w:r>
      <w:r>
        <w:t xml:space="preserve"> о социальной защите инвалидов (в том числе регулирующих порядок и условия предоставления инвалидам единого федерального минимума мер социальной защиты); государственный контроль (надзор) за исполнением требований законодательства Российской Федерации о со</w:t>
      </w:r>
      <w:r>
        <w:t>циальной защите инвалидов;</w:t>
      </w:r>
    </w:p>
    <w:p w:rsidR="00000000" w:rsidRDefault="005B2812">
      <w:pPr>
        <w:pStyle w:val="ConsPlusNormal"/>
        <w:jc w:val="both"/>
      </w:pPr>
      <w:r>
        <w:t>(в ред. Федерального закона от 07.06.2017 N 116-ФЗ)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3) заключение международных договоров (соглашений) Российской Федерации по вопросам социальной защиты инвалидов;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4) установление общих принципов организации и осуществление меди</w:t>
      </w:r>
      <w:r>
        <w:t>ко-социальной экспертизы и реабилитации, абилитации инвалидов;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5) определение критериев, установление условий для признания лица инвалидом;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lastRenderedPageBreak/>
        <w:t>6) установление в соответствии с законодательством Российской Фе</w:t>
      </w:r>
      <w:r>
        <w:t>дерации о техническом регулировании обязательных требований к техническим средствам реабилитации, средствам связи и информатики, обеспечивающим доступность для инвалидов среды жизнедеятельности;</w:t>
      </w:r>
    </w:p>
    <w:p w:rsidR="00000000" w:rsidRDefault="005B2812">
      <w:pPr>
        <w:pStyle w:val="ConsPlusNormal"/>
        <w:jc w:val="both"/>
      </w:pPr>
      <w:r>
        <w:t>(п. 6 в ред. Федерального закона от 19.07.2011 N 248-ФЗ)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7 - </w:t>
      </w:r>
      <w:r>
        <w:t>8) утратили силу. - Федеральный закон от 18.07.2019 N 184-ФЗ;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9) разработка и реализация федеральных целевых программ в области социальной защиты инвалидов, контроль за их исполнением;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10) утверждение и финансирование федерального перечня реабилитационных </w:t>
      </w:r>
      <w:r>
        <w:t>мероприятий, технических средств реабилитации и услуг, предоставляемых инвалиду;</w:t>
      </w:r>
    </w:p>
    <w:p w:rsidR="00000000" w:rsidRDefault="005B2812">
      <w:pPr>
        <w:pStyle w:val="ConsPlusNormal"/>
        <w:jc w:val="both"/>
      </w:pPr>
      <w:r>
        <w:t>(п. 10 в ред. Федерального закона от 22.08.2004 N 122-ФЗ)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11) создание федеральных учреждений медико-социальной экспертизы, осуществление контроля за их деятельностью;</w:t>
      </w:r>
    </w:p>
    <w:p w:rsidR="00000000" w:rsidRDefault="005B2812">
      <w:pPr>
        <w:pStyle w:val="ConsPlusNormal"/>
        <w:jc w:val="both"/>
      </w:pPr>
      <w:r>
        <w:t xml:space="preserve">(п. 11 </w:t>
      </w:r>
      <w:r>
        <w:t>в ред. Федерального закона от 22.08.2004 N 122-ФЗ)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12) утратил силу. - Федеральный закон от 22.08.2004 N 122-ФЗ;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12.1) создание условий для проведения независимой оценки качества условий оказания услуг федеральными учреждениями медико-социальной экспертизы</w:t>
      </w:r>
      <w:r>
        <w:t>;</w:t>
      </w:r>
    </w:p>
    <w:p w:rsidR="00000000" w:rsidRDefault="005B2812">
      <w:pPr>
        <w:pStyle w:val="ConsPlusNormal"/>
        <w:jc w:val="both"/>
      </w:pPr>
      <w:r>
        <w:t>(п. 12.1 введен Федеральным законом от 05.12.2017 N 392-ФЗ)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13) координация научных исследований, финансирование научно-исследовательских и опытно-конструкторских работ по проблемам инвалидности и инвалидов;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14) разработка методических документов по вопр</w:t>
      </w:r>
      <w:r>
        <w:t>осам социальной защиты инвалидов;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15) утратил силу. - Федеральный закон от 22.08.2004 N 122-ФЗ;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16) содействие в работе общероссийских общественных объединений инвалидов и оказание им помощи;</w:t>
      </w:r>
    </w:p>
    <w:p w:rsidR="00000000" w:rsidRDefault="005B2812">
      <w:pPr>
        <w:pStyle w:val="ConsPlusNormal"/>
        <w:jc w:val="both"/>
      </w:pPr>
      <w:r>
        <w:t>(в ред. Федерального закона от 10.07.2012 N 110-ФЗ)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17) - 18) ут</w:t>
      </w:r>
      <w:r>
        <w:t>ратили силу. - Федеральный закон от 22.08.2004 N 122-ФЗ;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19) формирование показателей федерального бюджета по расходам на социальную защиту инвалидов;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20) установление единой системы учета инвалидов в Российской Федерации, в том числе детей-инвалидов, и ор</w:t>
      </w:r>
      <w:r>
        <w:t>ганизация на основе этой системы статистического наблюдения за социально-экономическим положением инвалидов и их демографическим составом;</w:t>
      </w:r>
    </w:p>
    <w:p w:rsidR="00000000" w:rsidRDefault="005B2812">
      <w:pPr>
        <w:pStyle w:val="ConsPlusNormal"/>
        <w:jc w:val="both"/>
      </w:pPr>
      <w:r>
        <w:t>(пп. 20 введен Федеральным законом от 17.07.1999 N 172-ФЗ)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21) определение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жизнедеятельности;</w:t>
      </w:r>
    </w:p>
    <w:p w:rsidR="00000000" w:rsidRDefault="005B2812">
      <w:pPr>
        <w:pStyle w:val="ConsPlusNormal"/>
        <w:jc w:val="both"/>
      </w:pPr>
      <w:r>
        <w:t>(п. 21 введен Федеральным законом от 02.07.2013 N 168-ФЗ)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lastRenderedPageBreak/>
        <w:t>22) подготовка д</w:t>
      </w:r>
      <w:r>
        <w:t>окладов о мерах, принимаемых для выполнения обязательств Российской Федерации по Конвенции о правах инвалидов, в порядке, устанавливаемом Правительством Российской Федерации;</w:t>
      </w:r>
    </w:p>
    <w:p w:rsidR="00000000" w:rsidRDefault="005B2812">
      <w:pPr>
        <w:pStyle w:val="ConsPlusNormal"/>
        <w:jc w:val="both"/>
      </w:pPr>
      <w:r>
        <w:t>(п. 22 введен Федеральным законом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23) иные установленные </w:t>
      </w:r>
      <w:r>
        <w:t>в соответствии с настоящим Федеральным законом полномочия.</w:t>
      </w:r>
    </w:p>
    <w:p w:rsidR="00000000" w:rsidRDefault="005B2812">
      <w:pPr>
        <w:pStyle w:val="ConsPlusNormal"/>
        <w:jc w:val="both"/>
      </w:pPr>
      <w:r>
        <w:t>(п. 23 введен Федеральным законом от 01.12.2014 N 419-ФЗ)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5. Участие органов государственной власти субъектов Российской Федерации в обеспечении социальной защиты и социальной поддержки инв</w:t>
      </w:r>
      <w:r>
        <w:t>алидов</w:t>
      </w:r>
    </w:p>
    <w:p w:rsidR="00000000" w:rsidRDefault="005B2812">
      <w:pPr>
        <w:pStyle w:val="ConsPlusNormal"/>
        <w:ind w:firstLine="540"/>
        <w:jc w:val="both"/>
      </w:pPr>
      <w:r>
        <w:t>(в ред. Федерального закона от 31.12.2005 N 199-ФЗ)</w:t>
      </w:r>
    </w:p>
    <w:p w:rsidR="00000000" w:rsidRDefault="005B2812">
      <w:pPr>
        <w:pStyle w:val="ConsPlusNormal"/>
        <w:ind w:firstLine="540"/>
        <w:jc w:val="both"/>
      </w:pPr>
    </w:p>
    <w:p w:rsidR="00000000" w:rsidRDefault="005B2812">
      <w:pPr>
        <w:pStyle w:val="ConsPlusNormal"/>
        <w:ind w:firstLine="540"/>
        <w:jc w:val="both"/>
      </w:pPr>
      <w:r>
        <w:t>Органы государственной власти субъектов Российской Федерации в области социальной защиты и социальной поддержки инвалидов имеют право: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1) участия в реализации государственной политики в отношении </w:t>
      </w:r>
      <w:r>
        <w:t>инвалидов на территориях субъектов Российской Федерации;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2) принятия в соответствии с федеральными законами законов и иных нормативных правовых актов субъектов Российской Федерации;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3) участия в определении приоритетов в осуществлении социальной политики в</w:t>
      </w:r>
      <w:r>
        <w:t xml:space="preserve"> отношении инвалидов на территориях субъектов Российской Федерации с учетом уровня социально-экономического развития этих территорий;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4) разработки, утверждения и реализации региональных программ в области социальной защиты инвалидов в целях обеспечения им</w:t>
      </w:r>
      <w:r>
        <w:t xml:space="preserve"> равных возможностей и социальной интеграции в общество, а также право осуществления контроля за их реализацией;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5) осуществления обмена с уполномоченными федеральными органами исполнительной власти информацией о социальной защите инвалидов и об оказании и</w:t>
      </w:r>
      <w:r>
        <w:t>м социальной поддержки;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6) предоставления дополнительных мер социальной поддержки инвалидам за счет средств бюджетов субъектов Российской Федерации;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7) содействия трудовой занятости инвалидов, в том числе стимулирования создания специальных рабочих мест дл</w:t>
      </w:r>
      <w:r>
        <w:t>я их трудоустройства, а также определения порядка проведения специальных мероприятий для предоставления инвалидам гарантий трудовой занятости;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8) осуществления деятельности по подготовке кадров в области </w:t>
      </w:r>
      <w:r>
        <w:t>социальной защиты инвалидов;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9) финансирования научных исследований, научно-исследовательских и опытно-конструкторских работ в области социальной защиты инвалидов;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10) содействия общественным объединениям инвалидов;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lastRenderedPageBreak/>
        <w:t>10.1) содействия избирательным комиссиям</w:t>
      </w:r>
      <w:r>
        <w:t>, комиссиям референдума в работе по обеспечению избирательных прав, права на участие в референдуме избирателей, участников референдума, являющихся инвалидами, с учетом стойких расстройств функций организма;</w:t>
      </w:r>
    </w:p>
    <w:p w:rsidR="00000000" w:rsidRDefault="005B2812">
      <w:pPr>
        <w:pStyle w:val="ConsPlusNormal"/>
        <w:jc w:val="both"/>
      </w:pPr>
      <w:r>
        <w:t>(п. 10.1 введен Федеральным законом от 01.06.2017</w:t>
      </w:r>
      <w:r>
        <w:t xml:space="preserve"> N 104-ФЗ)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11) направления межведомственного запроса о представлении документов и информации, необходимых для предоставления государственной или муниципальной услуги и находящихся в распоряжении органов, предоставляющих государ</w:t>
      </w:r>
      <w:r>
        <w:t>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000000" w:rsidRDefault="005B2812">
      <w:pPr>
        <w:pStyle w:val="ConsPlusNormal"/>
        <w:jc w:val="both"/>
      </w:pPr>
      <w:r>
        <w:t>(п. 11 введен Федеральным законом о</w:t>
      </w:r>
      <w:r>
        <w:t>т 01.07.2011 N 169-ФЗ)</w:t>
      </w:r>
    </w:p>
    <w:p w:rsidR="00000000" w:rsidRDefault="005B2812">
      <w:pPr>
        <w:pStyle w:val="ConsPlusNormal"/>
        <w:ind w:firstLine="540"/>
        <w:jc w:val="both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5.1. Федеральный реестр инвалидов</w:t>
      </w:r>
    </w:p>
    <w:p w:rsidR="00000000" w:rsidRDefault="005B2812">
      <w:pPr>
        <w:pStyle w:val="ConsPlusNormal"/>
        <w:ind w:firstLine="540"/>
        <w:jc w:val="both"/>
      </w:pPr>
      <w:r>
        <w:t>(введена Федеральным законом от 01.12.2014 N 419-ФЗ)</w:t>
      </w:r>
    </w:p>
    <w:p w:rsidR="00000000" w:rsidRDefault="005B2812">
      <w:pPr>
        <w:pStyle w:val="ConsPlusNormal"/>
        <w:jc w:val="both"/>
      </w:pPr>
    </w:p>
    <w:p w:rsidR="00000000" w:rsidRDefault="005B2812">
      <w:pPr>
        <w:pStyle w:val="ConsPlusNormal"/>
        <w:ind w:firstLine="540"/>
        <w:jc w:val="both"/>
      </w:pPr>
      <w:bookmarkStart w:id="0" w:name="Par136"/>
      <w:bookmarkEnd w:id="0"/>
      <w:r>
        <w:t>Федеральный реестр инвалидов является федеральной государственной информационной системой и ведется в целях учета сведений об</w:t>
      </w:r>
      <w:r>
        <w:t xml:space="preserve">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абилитацион</w:t>
      </w:r>
      <w:r>
        <w:t>ных мероприятиях, производимых инвалиду денежных выплатах и об иных мерах социальной защиты, а также в целях использования содержащихся в нем сведений, необходимых для предоставления государственных и муниципальных услуг, и в иных случаях, установленных за</w:t>
      </w:r>
      <w:r>
        <w:t>конодательством Российской Федерации.</w:t>
      </w:r>
    </w:p>
    <w:p w:rsidR="00000000" w:rsidRDefault="005B2812">
      <w:pPr>
        <w:pStyle w:val="ConsPlusNormal"/>
        <w:jc w:val="both"/>
      </w:pPr>
      <w:r>
        <w:t>(в ред. Федерального закона от 01.06.2017 N 104-ФЗ)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Оператором федерального реестра инвалидов является Пенсионный фонд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Функционирование федерального реестра инвалидов осуществляется с применением </w:t>
      </w:r>
      <w:r>
        <w:t>программно-технических и иных средств, обеспечивающих совместимость и взаимодействие с другими информационными системами, используемыми для предоставления государственных услуг в электронной форме.</w:t>
      </w:r>
    </w:p>
    <w:p w:rsidR="00000000" w:rsidRDefault="005B2812">
      <w:pPr>
        <w:pStyle w:val="ConsPlusNormal"/>
        <w:spacing w:before="240"/>
        <w:ind w:firstLine="540"/>
        <w:jc w:val="both"/>
      </w:pPr>
      <w:bookmarkStart w:id="1" w:name="Par140"/>
      <w:bookmarkEnd w:id="1"/>
      <w:r>
        <w:t>В федеральный реестр инвалидов включаются след</w:t>
      </w:r>
      <w:r>
        <w:t>ующие сведения о лице, признанном инвалидом: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1) фамилия, имя, отчество (при его наличии);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2) пол;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3) дата рождения;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4) место рождения;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5) сведения о гражданстве;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6) данные паспорта (иного документа, удостоверяющего личность);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lastRenderedPageBreak/>
        <w:t>7) данные свидетельства о рожд</w:t>
      </w:r>
      <w:r>
        <w:t>ении (для детей-инвалидов, не достигших возраста 14 лет);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8) адрес места жительства (места пребывания, фактического проживания);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9) страховой номер индивидуального лицевого счета (при наличии), принятый в соответствии с законодательством Российской Федерац</w:t>
      </w:r>
      <w:r>
        <w:t>ии об индивидуальном (персонифицированном) учете в системе обязательного пенсионного страхования;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10) сведения об образовании: наименование и год окончания образовательной организации (учебного заведения), полученные специальность и квалификация (при налич</w:t>
      </w:r>
      <w:r>
        <w:t>ии);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11) место работы и занимаемая должность (при наличии);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12) сведения об инвалидности (группа, причина, ограничение жизнедеятельности, нарушенная функция организма, степень утраты профессиональной трудоспособности инвалида, дата установления инвалидност</w:t>
      </w:r>
      <w:r>
        <w:t>и, срок, на который установлена инвалидность, потребности в мерах социальной защиты);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13) сведения о законном представителе (при наличии);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14) сведения об индивидуальных программах реабилитации или абилитации инвалидов и о программах реабилитации инвалидов</w:t>
      </w:r>
      <w:r>
        <w:t xml:space="preserve">, инвалидность которых наступила вследствие несчастных случаев на производстве и профессиональных заболеваний, включая сведения о рекомендованных в них реабилитационных мероприятиях, технических средствах реабилитации инвалидов, об услугах и о результатах </w:t>
      </w:r>
      <w:r>
        <w:t>выполнения этих программ;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15) сведения о предоставленных путевках на санаторно-курортное лечение в рамках оказания государственной социальной помощи в виде набора социальных услуг;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16) размер и период предоставления установленных законодательством Российской Федерации гарантий, выплат и компенсаций, перечень которых для включения в федеральный реестр инвалидов определяется федеральным органом исполнительной власти, осуществляющим фун</w:t>
      </w:r>
      <w:r>
        <w:t>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17) периоды трудовой и (или) иной деятельности, включаемые в страховой стаж для назначения страховой пенсии, в том числе перио</w:t>
      </w:r>
      <w:r>
        <w:t>ды трудовой деятельности на рабочих местах с особыми (тяжелыми и вредными) условиями труда и в районах Крайнего Севера и приравненных к ним местностях, и иные периоды, засчитываемые в страховой стаж;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18) иные сведения, определяемые федеральным органом испо</w:t>
      </w:r>
      <w:r>
        <w:t>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Сведения, подлежащие включению в федеральный реестр инвалидов, представляются Фондом соци</w:t>
      </w:r>
      <w:r>
        <w:t xml:space="preserve">ального страхования Российской Федерации, Пенсионным фондом Российской Федерации, федеральными органами исполнительной власти, исполнительными органами государственной власти субъектов Российской Федерации, предоставляющими государственные </w:t>
      </w:r>
      <w:r>
        <w:lastRenderedPageBreak/>
        <w:t>услуги инвалидам</w:t>
      </w:r>
      <w:r>
        <w:t>, а также федеральными учреждениями медико-социальной экспертизы и иными организациями, участвующими в предоставлении государственных услуг инвалидам.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Представление указанных сведений осуществляется безвозмездно в электронной форме с использованием усиленн</w:t>
      </w:r>
      <w:r>
        <w:t>ой квалифицированной электронной подписи с учетом требований, установленных Федеральным законом от 6 апреля 2011 года N 63-ФЗ "Об электронной подписи". Обработка сведений, содержащих персональные данные инвалидов, осуществляется исключительно в целях, пред</w:t>
      </w:r>
      <w:r>
        <w:t xml:space="preserve">усмотренных </w:t>
      </w:r>
      <w:hyperlink w:anchor="Par136" w:tooltip="Федеральный реестр инвалидов является федеральной государственной информационной системой и ведется в целях учета сведений об инвалидах, в том числе о детях-инвалидах, включая сведения о группе инвалидности, об ограничениях жизнедеятельности, о нарушенных функциях организма и степени утраты профессиональной трудоспособности инвалида, о проводимых реабилитационных или абилитационных мероприятиях, производимых инвалиду денежных выплатах и об иных мерах социальной защиты, а также в целях использования содер..." w:history="1">
        <w:r>
          <w:rPr>
            <w:color w:val="0000FF"/>
          </w:rPr>
          <w:t>частью первой</w:t>
        </w:r>
      </w:hyperlink>
      <w:r>
        <w:t xml:space="preserve"> настоящей статьи, с соблюдением требований Федерального закона от 27 июля 2006 года N 152-ФЗ "О персональных данных".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Формирование, ведение федерального реестра инвалидов, использование содержащихся в </w:t>
      </w:r>
      <w:r>
        <w:t xml:space="preserve">нем сведений, в том числе установление формы и сроков представления в этот реестр сведений, указанных в </w:t>
      </w:r>
      <w:hyperlink w:anchor="Par140" w:tooltip="В федеральный реестр инвалидов включаются следующие сведения о лице, признанном инвалидом:" w:history="1">
        <w:r>
          <w:rPr>
            <w:color w:val="0000FF"/>
          </w:rPr>
          <w:t>части четвертой</w:t>
        </w:r>
      </w:hyperlink>
      <w:r>
        <w:t xml:space="preserve"> настоящей статьи,</w:t>
      </w:r>
      <w:r>
        <w:t xml:space="preserve"> осуществляются в порядке, установленном Правительством Российской Федерации.</w:t>
      </w:r>
    </w:p>
    <w:p w:rsidR="00000000" w:rsidRDefault="005B28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B28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КонсультантПлюс: примечание.</w:t>
            </w:r>
          </w:p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С 01.07.2020 ФЗ от 18.07.2019 N 184-ФЗ ст. 5.1 дополняется новой частью восьмой. См. будущую редакцию.</w:t>
            </w:r>
          </w:p>
        </w:tc>
      </w:tr>
    </w:tbl>
    <w:p w:rsidR="00000000" w:rsidRDefault="005B28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B28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КонсультантПлюс: примечание.</w:t>
            </w:r>
          </w:p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С 01.07.2020 Ф</w:t>
            </w:r>
            <w:r w:rsidRPr="005B2812">
              <w:rPr>
                <w:color w:val="392C69"/>
              </w:rPr>
              <w:t>З от 18.07.2019 N 184-ФЗ в часть восьмую ст. 5.1 вносятся изменения. См. будущую редакцию.</w:t>
            </w:r>
          </w:p>
        </w:tc>
      </w:tr>
    </w:tbl>
    <w:p w:rsidR="00000000" w:rsidRDefault="005B2812">
      <w:pPr>
        <w:pStyle w:val="ConsPlusNormal"/>
        <w:spacing w:before="300"/>
        <w:ind w:firstLine="540"/>
        <w:jc w:val="both"/>
      </w:pPr>
      <w:r>
        <w:t xml:space="preserve">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</w:t>
      </w:r>
      <w:r>
        <w:t>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</w:t>
      </w:r>
      <w:r>
        <w:t xml:space="preserve"> года N 178-ФЗ "О государственной социальной помощи".</w:t>
      </w:r>
    </w:p>
    <w:p w:rsidR="00000000" w:rsidRDefault="005B2812">
      <w:pPr>
        <w:pStyle w:val="ConsPlusNormal"/>
        <w:jc w:val="both"/>
      </w:pPr>
      <w:r>
        <w:t>(часть восьмая введена Федеральным законом от 07.03.2018 N 56-ФЗ)</w:t>
      </w:r>
    </w:p>
    <w:p w:rsidR="00000000" w:rsidRDefault="005B2812">
      <w:pPr>
        <w:pStyle w:val="ConsPlusNormal"/>
        <w:ind w:firstLine="540"/>
        <w:jc w:val="both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6. Ответственность за причинение вреда здоровью, приведшего к инвалидности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За причинение вреда здоровью граждан, приведшего к инвалидности, лица, виновные в этом, несут материальную, гражданско-правовую, административную и уголовную ответственность в соответствии с законодательством Российской Федерации.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jc w:val="center"/>
        <w:outlineLvl w:val="0"/>
      </w:pPr>
      <w:r>
        <w:t>Глава II. МЕДИКО-СОЦИАЛЬ</w:t>
      </w:r>
      <w:r>
        <w:t>НАЯ ЭКСПЕРТИЗА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7. Понятие медико-социальной экспертизы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Медико-социальная экспертиза - признание лица инвалидом и определение в установленном порядке потребностей освидетельствуемого лица в мерах социальной защиты, включая реабилитацию, на основе о</w:t>
      </w:r>
      <w:r>
        <w:t xml:space="preserve">ценки ограничений жизнедеятельности, вызванных стойким </w:t>
      </w:r>
      <w:r>
        <w:lastRenderedPageBreak/>
        <w:t>расстройством функций организма.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Медико-социальная экспертиза осуществляется исходя из комплексной оценки состояния организма на основе анализа клини</w:t>
      </w:r>
      <w:r>
        <w:t>ко-функциональных, социально-бытовых, профессионально-трудовых, психологических данных освидетельствуемого лица с использованием классификаций и критериев, разрабатываемых и утверждаемых в порядке, определяемом федеральным органом исполнительной власти, ос</w:t>
      </w:r>
      <w:r>
        <w:t>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5B2812">
      <w:pPr>
        <w:pStyle w:val="ConsPlusNormal"/>
        <w:jc w:val="both"/>
      </w:pPr>
      <w:r>
        <w:t>(в ред. Федеральных законов от 23.07.2008 N 160-ФЗ, от 01.12.2014 N 419-ФЗ)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 xml:space="preserve">Статья 8. Федеральные учреждения </w:t>
      </w:r>
      <w:r>
        <w:t>медико-социальной экспертизы</w:t>
      </w:r>
    </w:p>
    <w:p w:rsidR="00000000" w:rsidRDefault="005B281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Медико-социальная экспертиза осуществляется федеральными учреждениями медико-социальной экспертизы, подведомственными федеральному органу исполнительной власти, определяемому</w:t>
      </w:r>
      <w:r>
        <w:t xml:space="preserve"> Правительством Российской Федерации. Порядок организации и деятельности федеральных учреждений медико-социальной экспертизы определяется федеральным органом исполнительной власти, осуществляющим функции по выработке и реализации государственной политики и</w:t>
      </w:r>
      <w:r>
        <w:t xml:space="preserve"> нормативно-правовому регулированию в сфере социальной защиты населения.</w:t>
      </w:r>
    </w:p>
    <w:p w:rsidR="00000000" w:rsidRDefault="005B2812">
      <w:pPr>
        <w:pStyle w:val="ConsPlusNormal"/>
        <w:jc w:val="both"/>
      </w:pPr>
      <w:r>
        <w:t>(часть первая в ред. Федерального закона от 18.07.2019 N 184-ФЗ)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На федеральные учреждения медико-социальной эк</w:t>
      </w:r>
      <w:r>
        <w:t>спертизы возлагаются:</w:t>
      </w:r>
    </w:p>
    <w:p w:rsidR="00000000" w:rsidRDefault="005B2812">
      <w:pPr>
        <w:pStyle w:val="ConsPlusNormal"/>
        <w:jc w:val="both"/>
      </w:pPr>
      <w:r>
        <w:t>(в ред. Федеральных законов от 23.10.2003 N 132-ФЗ, от 22.08.2004 N 122-ФЗ)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1) установление инвалидности, ее причин, сроков, времени наступления инвалидности, потребности инвалида в различных видах социальной защиты;</w:t>
      </w:r>
    </w:p>
    <w:p w:rsidR="00000000" w:rsidRDefault="005B2812">
      <w:pPr>
        <w:pStyle w:val="ConsPlusNormal"/>
        <w:jc w:val="both"/>
      </w:pPr>
      <w:r>
        <w:t>(в ред. Федеральн</w:t>
      </w:r>
      <w:r>
        <w:t>ого закона от 22.08.2004 N 122-ФЗ)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2) разработка индивидуальных программ реабилитации, абилитации инвалидов;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3) изучение уровня и причин инвалидности населения;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4) участие в разработке комплексных программ реабилитации, абилитации инвалидов, профилактики инвалидности и социальной защиты инвалидов;</w:t>
      </w:r>
    </w:p>
    <w:p w:rsidR="00000000" w:rsidRDefault="005B2812">
      <w:pPr>
        <w:pStyle w:val="ConsPlusNormal"/>
        <w:jc w:val="both"/>
      </w:pPr>
      <w:r>
        <w:t>(в ред. Федеральных законов от 23.10.2003 N 132-ФЗ,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5) определение степени утраты профессионал</w:t>
      </w:r>
      <w:r>
        <w:t>ьной трудоспособности;</w:t>
      </w:r>
    </w:p>
    <w:p w:rsidR="00000000" w:rsidRDefault="005B281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6) определение причины смерти инвалида в случаях, когда законодательством Российской Федерации предусматривается предоставление мер социальной поддержки семье умершего;</w:t>
      </w:r>
    </w:p>
    <w:p w:rsidR="00000000" w:rsidRDefault="005B2812">
      <w:pPr>
        <w:pStyle w:val="ConsPlusNormal"/>
        <w:jc w:val="both"/>
      </w:pPr>
      <w:r>
        <w:t>(в ред. Феде</w:t>
      </w:r>
      <w:r>
        <w:t>рального закона от 22.08.2004 N 122-ФЗ)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lastRenderedPageBreak/>
        <w:t>7) выдача заключения о нуждаемости по состоянию здоровья в постоянном постороннем уходе (помощи, надзоре) в случаях, предусмотренных подпунктом "б" пункта 1 статьи 24 Федерального закона от 28 марта 1998 года N 53-ФЗ</w:t>
      </w:r>
      <w:r>
        <w:t xml:space="preserve"> "О воинской обязанности и военной службе";</w:t>
      </w:r>
    </w:p>
    <w:p w:rsidR="00000000" w:rsidRDefault="005B2812">
      <w:pPr>
        <w:pStyle w:val="ConsPlusNormal"/>
        <w:jc w:val="both"/>
      </w:pPr>
      <w:r>
        <w:t>(п. 7 введен Федеральным законом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8) обеспечение условий для проведения независимой оценки качества условий оказания услуг федеральными учреждениями медико-социальной экспертизы.</w:t>
      </w:r>
    </w:p>
    <w:p w:rsidR="00000000" w:rsidRDefault="005B2812">
      <w:pPr>
        <w:pStyle w:val="ConsPlusNormal"/>
        <w:jc w:val="both"/>
      </w:pPr>
      <w:r>
        <w:t>(п. 8 введ</w:t>
      </w:r>
      <w:r>
        <w:t>ен Федеральным законом от 05.12.2017 N 392-ФЗ)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Решение учреждения медико-социальной экспертизы является обязательным для исполнения соответствующими органами государственной власти, органами местного самоуправления, а также организациями независимо от орга</w:t>
      </w:r>
      <w:r>
        <w:t>низационно-правовых форм и форм собственности.</w:t>
      </w:r>
    </w:p>
    <w:p w:rsidR="00000000" w:rsidRDefault="005B281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Федеральное учреждение медико-социальной экспертизы формирует общедоступные информационные ресурсы, содержащие информацию о его деятельности, и обеспечивает </w:t>
      </w:r>
      <w:r>
        <w:t>доступ к данной информации посредством ее размещения на информационном стенде в помещении федерального учреждения медико-социальной экспертизы, в информационно-телекоммуникационной сети "Интернет" (далее - сеть "Интернет"), в том числе на официальном сайте</w:t>
      </w:r>
      <w:r>
        <w:t xml:space="preserve"> такого учреждения.</w:t>
      </w:r>
    </w:p>
    <w:p w:rsidR="00000000" w:rsidRDefault="005B2812">
      <w:pPr>
        <w:pStyle w:val="ConsPlusNormal"/>
        <w:jc w:val="both"/>
      </w:pPr>
      <w:r>
        <w:t>(часть пятая введена Федеральным законом от 05.12.2017 N 392-ФЗ)</w:t>
      </w:r>
    </w:p>
    <w:p w:rsidR="00000000" w:rsidRDefault="005B2812">
      <w:pPr>
        <w:pStyle w:val="ConsPlusNormal"/>
        <w:spacing w:before="240"/>
        <w:ind w:firstLine="540"/>
        <w:jc w:val="both"/>
      </w:pPr>
      <w:bookmarkStart w:id="2" w:name="Par209"/>
      <w:bookmarkEnd w:id="2"/>
      <w:r>
        <w:t>Федеральное учреждение медико-социальной экспертизы обеспечивает открытость и доступность следующей информации: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1) дата создания федерального учреждения медико</w:t>
      </w:r>
      <w:r>
        <w:t>-социальной экспертизы, наименование его учредителя, место нахождения федерального учреждения медико-социальной экспертизы и его филиалов (при наличии), график работы, контактные телефоны, адреса электронной почты, информация о руководителе, его заместител</w:t>
      </w:r>
      <w:r>
        <w:t>ях, руководителях филиалов (при их наличии), персональном составе работников (с указанием с их согласия уровня образования, квалификации и опыта работы);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2) структура федерального учреждения медико-социальной экспертизы;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3) порядок оказания услуг федеральн</w:t>
      </w:r>
      <w:r>
        <w:t>ым учреждением медико-социальной экспертизы;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4) материально-техническое оснащение федерального учреждения медико-социальной экспертизы (наличие оборудованных помещений для предоставления услуги, в том числе помещений, оснащенных специальным диагностическим</w:t>
      </w:r>
      <w:r>
        <w:t xml:space="preserve"> оборудованием для оценки степени выраженности нарушенных функций, доступ к информации о деятельности федерального учреждения медико-социальной экспертизы, размещенной на информационном стенде в помещении данного учреждения, в сети "Интернет");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5) информац</w:t>
      </w:r>
      <w:r>
        <w:t>ия, размещение и опубликование которой являются обязательными в соответствии с законодательством Российской Федерации;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6) копия устава федерального учреждения медико-социальной экспертизы;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lastRenderedPageBreak/>
        <w:t>7) копия лицензии на осуществление деятельности, подлежащей лицензи</w:t>
      </w:r>
      <w:r>
        <w:t>рованию в соответствии с законодательством Российской Федерации;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8) информация о проведении независимой оценки качества условий оказания услуг федеральным учреждением медико-социальной экспертизы;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9) иная информация, определяемая федеральным органом исполн</w:t>
      </w:r>
      <w:r>
        <w:t xml:space="preserve">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необходимая для проведения независимой оценки качества условий оказания услуг федеральными </w:t>
      </w:r>
      <w:r>
        <w:t>учреждениями медико-социальной экспертизы.</w:t>
      </w:r>
    </w:p>
    <w:p w:rsidR="00000000" w:rsidRDefault="005B2812">
      <w:pPr>
        <w:pStyle w:val="ConsPlusNormal"/>
        <w:jc w:val="both"/>
      </w:pPr>
      <w:r>
        <w:t>(часть шестая введена Федеральным законом от 05.12.2017 N 392-ФЗ)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Информация, указанная в </w:t>
      </w:r>
      <w:hyperlink w:anchor="Par209" w:tooltip="Федеральное учреждение медико-социальной экспертизы обеспечивает открытость и доступность следующей информации:" w:history="1">
        <w:r>
          <w:rPr>
            <w:color w:val="0000FF"/>
          </w:rPr>
          <w:t>части шестой</w:t>
        </w:r>
      </w:hyperlink>
      <w:r>
        <w:t xml:space="preserve"> настоящей статьи, размещается на официальных сайтах федеральных учреждений медико-социальной экспертизы в сети "Интернет" в с</w:t>
      </w:r>
      <w:r>
        <w:t>оответствии с требованиями к ее содержанию и форме предоставления,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</w:t>
      </w:r>
      <w:r>
        <w:t>ащиты населения.</w:t>
      </w:r>
    </w:p>
    <w:p w:rsidR="00000000" w:rsidRDefault="005B2812">
      <w:pPr>
        <w:pStyle w:val="ConsPlusNormal"/>
        <w:jc w:val="both"/>
      </w:pPr>
      <w:r>
        <w:t>(часть седьмая введена Федеральным законом от 05.12.2017 N 392-ФЗ)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8.1. Независимая оценка качества условий оказания услуг федеральными учреждениями медико-социальной экспертизы</w:t>
      </w:r>
    </w:p>
    <w:p w:rsidR="00000000" w:rsidRDefault="005B2812">
      <w:pPr>
        <w:pStyle w:val="ConsPlusNormal"/>
        <w:ind w:firstLine="540"/>
        <w:jc w:val="both"/>
      </w:pPr>
      <w:r>
        <w:t>(введена Федеральным законом от 05.12.2017 N 392-ФЗ)</w:t>
      </w:r>
    </w:p>
    <w:p w:rsidR="00000000" w:rsidRDefault="005B2812">
      <w:pPr>
        <w:pStyle w:val="ConsPlusNormal"/>
        <w:jc w:val="both"/>
      </w:pPr>
    </w:p>
    <w:p w:rsidR="00000000" w:rsidRDefault="005B2812">
      <w:pPr>
        <w:pStyle w:val="ConsPlusNormal"/>
        <w:ind w:firstLine="540"/>
        <w:jc w:val="both"/>
      </w:pPr>
      <w:r>
        <w:t>Независимая оценка качества условий оказания услуг федеральными учреждениями медико-социальной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</w:t>
      </w:r>
      <w:r>
        <w:t>ральными учреждениями медико-социальной экспертизы, а также в целях повышения качества их деятельности.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Независимая оценка качества условий оказания услуг федеральными учреждениями медико-социальной экспертизы не проводится в целях контроля за обоснованнос</w:t>
      </w:r>
      <w:r>
        <w:t>тью принимаемых федеральными учреждениями медико-социальной экспертизы решений о потребности в мерах социальной защиты, включая реабилитацию, определяемой на основе оценки ограничений жизнедеятельности, вызванных стойким расстройством функций организма.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Не</w:t>
      </w:r>
      <w:r>
        <w:t>зависимая оценка качества условий оказания услуг федеральными учреждениями медико-социальной экспертизы предусматривает оценку условий оказания услуг по таким общим критериям, как открытость и доступность информации об учреждении; комфортность условий пред</w:t>
      </w:r>
      <w:r>
        <w:t>оставления услуги, в том числе время ожидания ее предоставления; доброжелательность, вежливость работников учреждения; удовлетворенность условиями оказания услуг, а также доступность услуг для инвалидов.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Независимая оценка качества условий оказания услуг ф</w:t>
      </w:r>
      <w:r>
        <w:t>едеральными учреждениями медико-социальной экспертизы проводится в соответствии с положениями настоящей статьи. При проведении независимой оценки качества условий оказания услуг федеральными учреждениями медико-социальной экспертизы используется общедоступ</w:t>
      </w:r>
      <w:r>
        <w:t xml:space="preserve">ная информация о федеральных </w:t>
      </w:r>
      <w:r>
        <w:lastRenderedPageBreak/>
        <w:t>учреждениях медико-социальной экспертизы, размещаемая также в форме открытых данных.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В целях создания условий для организации проведения независимой оценки качества условий оказания услуг федеральными учреждениями медико-социал</w:t>
      </w:r>
      <w:r>
        <w:t>ьной экспертизы Общественная палата Российской Федерации по обращению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</w:t>
      </w:r>
      <w:r>
        <w:t>ения,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интересов граждан, общероссийских общественных объединений инвалидов общес</w:t>
      </w:r>
      <w:r>
        <w:t>твенный совет по проведению независимой оценки качества условий оказания услуг федеральными учреждениями медико-социальной экспертизы и утверждает его состав. Общественная палата Российской Федерации информирует федеральный орган исполнительной власти, осу</w:t>
      </w:r>
      <w:r>
        <w:t>ществляющий функции по выработке и реализации государственной политики и нормативно-правовому регулированию в сфере социальной защиты населения, о составе созданного при этом органе общественного совета по проведению независимой оценки качества условий ока</w:t>
      </w:r>
      <w:r>
        <w:t>зания услуг федеральными учреждениями медико-социальной экспертизы (далее - общественный совет по независимой оценке качества).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Показатели, характеризующие общие критерии оценки качества условий оказания услуг федеральными учреждениями медико-социальной эк</w:t>
      </w:r>
      <w:r>
        <w:t>спертизы,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с предварительным обсуждением на общест</w:t>
      </w:r>
      <w:r>
        <w:t>венном совете по независимой оценке качества.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Состав общественного совета по независимой оценке качества утверждается сроком на три года. При формировании общественного совета по независимой оценке качества на новый срок осуществляется изменение не менее т</w:t>
      </w:r>
      <w:r>
        <w:t>рети его состава.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самоуправления, а также руководители (их заместители) и работники федеральных учреждений медико-</w:t>
      </w:r>
      <w:r>
        <w:t>социальной экспертизы.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оценки. Число членов общественного совета по</w:t>
      </w:r>
      <w:r>
        <w:t xml:space="preserve"> независимой оценке качества не может быть менее чем пять человек. Члены общественного совета по независимой оценке качества осуществляют свою деятельность на общественных началах. Информация о деятельности общественного совета по независимой оценке качест</w:t>
      </w:r>
      <w:r>
        <w:t>ва подлежит размещению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своем официальном сайте в сети "Интерне</w:t>
      </w:r>
      <w:r>
        <w:t>т".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Положение об общественном совете по независимой оценке качества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</w:t>
      </w:r>
      <w:r>
        <w:t>щиты населения.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Независимая оценка качества условий оказания услуг федеральными учреждениями </w:t>
      </w:r>
      <w:r>
        <w:lastRenderedPageBreak/>
        <w:t>медико-социальной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</w:t>
      </w:r>
      <w:r>
        <w:t>и одного и того же учреждения.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Общественный совет по независимой оценке качества: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1) определяет перечень федеральных учреждений медико-социальной экспертизы, в отношении которых проводится независимая оценка качества условий оказания услуг федеральными учр</w:t>
      </w:r>
      <w:r>
        <w:t>еждениями медико-социальной экспертизы;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2) принимает участие в рассмотрении проектов документации о закупке работ, услуг, а также проектов государственных контрактов, заключаемых федеральным органом исполнительной власти, осуществляющим функции по выработк</w:t>
      </w:r>
      <w:r>
        <w:t>е и реализации государственной политики и нормативно-правовому регулированию в сфере социальной защиты населения, с организацией, которая осуществляет сбор и обобщение информации о качестве условий оказания услуг федеральными учреждениями медико-социальной</w:t>
      </w:r>
      <w:r>
        <w:t xml:space="preserve"> экспертизы (далее - оператор);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3) осуществляет независимую оценку качества условий оказания услуг федеральными учреждениями медико-социальной экспертизы с учетом информации, предоставленной оператором;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4) представляет в федеральный орган исполнительной вл</w:t>
      </w:r>
      <w:r>
        <w:t>асти, осуществляющий функции по выработке и реализации государственной политики и нормативно-правовому регулированию в сфере социальной защиты населения, результаты независимой оценки качества условий оказания услуг федеральными учреждениями медико-социаль</w:t>
      </w:r>
      <w:r>
        <w:t>ной экспертизы, а также предложения об улучшении качества их деятельности.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Заключение государственных контрактов на выполнение работ, оказание услуг по сбору и обобщению информации о качестве условий оказания услуг федеральными учреждениями медико-социальн</w:t>
      </w:r>
      <w:r>
        <w:t>ой экспертизы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</w:t>
      </w:r>
      <w:r>
        <w:t>ункции по выработке и реализации государственной политики и нормативно-правовому регулированию в сфере социальной защиты населения, по результатам заключения указанных государственных контрактов оформляет решение об определении оператора, ответственного за</w:t>
      </w:r>
      <w:r>
        <w:t xml:space="preserve"> сбор и обобщение информации о качестве условий оказания услуг федеральными учреждениями медико-социальной экспертизы, а также при необходимости предоставляет оператору общедоступную информацию о деятельности этих учреждений, формируемую в соответствии с г</w:t>
      </w:r>
      <w:r>
        <w:t>осударственной и ведомственной статистической отчетностью (в случае, если данная информация не размещена на официальном сайте федерального учреждения медико-социальной экспертизы в сети "Интернет").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Поступившая в федеральный орган исполнительной власти, ос</w:t>
      </w:r>
      <w:r>
        <w:t>уществляющий функции по выработке и реализации государственной политики и нормативно-правовому регулированию в сфере социальной защиты населения, информация о результатах независимой оценки качества условий оказания услуг федеральными учреждениями медико-с</w:t>
      </w:r>
      <w:r>
        <w:t xml:space="preserve">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</w:t>
      </w:r>
      <w:r>
        <w:lastRenderedPageBreak/>
        <w:t>медико-социальной экспертизы и оценке деятельности их руко</w:t>
      </w:r>
      <w:r>
        <w:t>водителей.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Информация о результатах независимой оценки качества условий оказания услуг федеральными учреждениями медико-социальной экспертизы размещается федеральным органом исполнительной власти, осуществляющим функции по выработке и реализации государств</w:t>
      </w:r>
      <w:r>
        <w:t>енной политики и нормативно-правовому регулированию в сфере социальной защиты населения, на официальном сайте для размещения информации о государственных и муниципальных учреждениях в сети "Интернет". Состав информации о результатах независимой оценки каче</w:t>
      </w:r>
      <w:r>
        <w:t>ства условий оказания услуг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сети "И</w:t>
      </w:r>
      <w:r>
        <w:t>нтернет"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</w:t>
      </w:r>
      <w:r>
        <w:t>гулированию в сфере социальной защиты населения, а также федеральные учреждения медико-социальной экспертизы обеспечивают на своих официальных сайтах в сети "Интернет" техническую возможность выражения гражданами мнений о качестве условий оказания услуг фе</w:t>
      </w:r>
      <w:r>
        <w:t>деральными учреждениями медико-социальной экспертизы.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Руководители федеральных учреждений медико-социальной эк</w:t>
      </w:r>
      <w:r>
        <w:t>спертизы несут ответственность за непринятие мер по устранению недостатков, выявленных в ходе независимой оценки качества условий оказания услуг федеральными учреждениями медико-социальной экспертизы, в соответствии с трудовым законодательством. В трудовых</w:t>
      </w:r>
      <w:r>
        <w:t xml:space="preserve">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медико-социальной экспертизы и выполнения плана по устранени</w:t>
      </w:r>
      <w:r>
        <w:t>ю недостатков, выявленных в ходе такой оценки.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Результаты независимой оценки качества условий оказания услуг федеральными учреждениями медико-социальной экспертизы учитываются при оценке эффективности деятельности руководителя федерального органа исполните</w:t>
      </w:r>
      <w:r>
        <w:t>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Контроль за соблюдением процедур проведения независимой оценки качества условий оказания услу</w:t>
      </w:r>
      <w:r>
        <w:t>г федеральными учреждениями медико-социальной экспертизы осуществляется в соответствии с законодательством Российской Федерации.</w:t>
      </w:r>
    </w:p>
    <w:p w:rsidR="00000000" w:rsidRDefault="005B2812">
      <w:pPr>
        <w:pStyle w:val="ConsPlusNormal"/>
        <w:ind w:firstLine="540"/>
        <w:jc w:val="both"/>
      </w:pPr>
    </w:p>
    <w:p w:rsidR="00000000" w:rsidRDefault="005B2812">
      <w:pPr>
        <w:pStyle w:val="ConsPlusTitle"/>
        <w:jc w:val="center"/>
        <w:outlineLvl w:val="0"/>
      </w:pPr>
      <w:r>
        <w:t>Глава III. РЕАБИЛИТАЦИЯ И АБИЛИТАЦИЯ ИНВАЛИДОВ</w:t>
      </w:r>
    </w:p>
    <w:p w:rsidR="00000000" w:rsidRDefault="005B2812">
      <w:pPr>
        <w:pStyle w:val="ConsPlusNormal"/>
        <w:jc w:val="center"/>
      </w:pPr>
      <w:r>
        <w:t>(в ред. Федерального закона от 01.12.2014 N 419-ФЗ)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9. Понятие реабилит</w:t>
      </w:r>
      <w:r>
        <w:t>ации и абилитации инвалидов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ind w:firstLine="540"/>
        <w:jc w:val="both"/>
      </w:pPr>
      <w:r>
        <w:t>(в ред. Федерального закона от 23.10.2003 N 132-ФЗ)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 xml:space="preserve">Реабилитация инвалидов - система и процесс полного или частичного восстановления </w:t>
      </w:r>
      <w:r>
        <w:lastRenderedPageBreak/>
        <w:t>способностей инвалидов к бытовой, обществе</w:t>
      </w:r>
      <w:r>
        <w:t>нной, профессиональной и иной деятельности. Абилитация инвалидов - система и процесс формирования отсутствовавших у инвалидов способностей к бытовой, общественной, профессиональной и иной деятельности. Реабилитация и абилитация инвалидов направлены на устр</w:t>
      </w:r>
      <w:r>
        <w:t>анение или возможно более полную компенсацию ограничений жизнедеятельности инвалидов в целях их социальной адаптации, включая достижение ими материальной независимости и интеграцию в общество.</w:t>
      </w:r>
    </w:p>
    <w:p w:rsidR="00000000" w:rsidRDefault="005B2812">
      <w:pPr>
        <w:pStyle w:val="ConsPlusNormal"/>
        <w:jc w:val="both"/>
      </w:pPr>
      <w:r>
        <w:t>(часть первая в ред. Федерального закона от 01.12.2014 N 419-ФЗ</w:t>
      </w:r>
      <w:r>
        <w:t>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Основные направления реабилитации и абилитации инвалидов включают в себя: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медицинскую реабилитацию, реконструктивную хирургию, протезирование и ортезирование, санаторно-курортное лечение;</w:t>
      </w:r>
    </w:p>
    <w:p w:rsidR="00000000" w:rsidRDefault="005B2812">
      <w:pPr>
        <w:pStyle w:val="ConsPlusNormal"/>
        <w:jc w:val="both"/>
      </w:pPr>
      <w:r>
        <w:t>(в ред. Федера</w:t>
      </w:r>
      <w:r>
        <w:t>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профессиональную ориентацию, общее и профессиональное образование, профессиональное обучение, содействие в трудоустройстве (в том числе на специальных рабочих местах), производственную адаптацию;</w:t>
      </w:r>
    </w:p>
    <w:p w:rsidR="00000000" w:rsidRDefault="005B2812">
      <w:pPr>
        <w:pStyle w:val="ConsPlusNormal"/>
        <w:jc w:val="both"/>
      </w:pPr>
      <w:r>
        <w:t>(в ред. Федерального з</w:t>
      </w:r>
      <w:r>
        <w:t>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социально-средовую, социально-педагогическую, социально-психологическую и социокультурную реабилитацию, социально-бытовую адаптацию;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физкультурно-оздоровительные мероприятия, спорт.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Реализация основных направлений реабилитации</w:t>
      </w:r>
      <w:r>
        <w:t>, абилитации инвалидов предусматривает использование инвалидами технических средств реабилитации, создание необходимых условий для беспрепятственного доступа инвалидов к объектам социальной, инженерной, транспортной инфраструктур и пользования средствами т</w:t>
      </w:r>
      <w:r>
        <w:t>ранспорта, связи и информации, а также обеспечение инвалидов и членов их семей информацией по вопросам реабилитации, абилитации инвалидов.</w:t>
      </w:r>
    </w:p>
    <w:p w:rsidR="00000000" w:rsidRDefault="005B2812">
      <w:pPr>
        <w:pStyle w:val="ConsPlusNormal"/>
        <w:jc w:val="both"/>
      </w:pPr>
      <w:r>
        <w:t>(часть третья в ред. Федерального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Часть четвертая утратила силу. - Федеральный закон о</w:t>
      </w:r>
      <w:r>
        <w:t>т 18.07.2019 N 184-ФЗ.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10. Федеральный перечень реабилитационных мероприятий, технических средств реабилитации и услуг, предоставляемых инвалиду</w:t>
      </w:r>
    </w:p>
    <w:p w:rsidR="00000000" w:rsidRDefault="005B2812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 xml:space="preserve">Государство гарантирует инвалидам проведение реабилитационных мероприятий, получение технических средств и услуг, предусмотренных федеральным перечнем реабилитационных мероприятий, технических средств реабилитации и услуг, предоставляемых инвалиду за счет </w:t>
      </w:r>
      <w:r>
        <w:t>средств федерального бюджета.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Федеральный перечень реабилитационных мероприятий, технических средств реабилитации и услуг, предоставляемых инвалиду, утверждается Правительством Российской Федерации.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bookmarkStart w:id="3" w:name="Par275"/>
      <w:bookmarkEnd w:id="3"/>
      <w:r>
        <w:t>Статья 11. Индивидуальная программа реабилит</w:t>
      </w:r>
      <w:r>
        <w:t>ации или абилитации инвалида</w:t>
      </w:r>
    </w:p>
    <w:p w:rsidR="00000000" w:rsidRDefault="005B2812">
      <w:pPr>
        <w:pStyle w:val="ConsPlusNormal"/>
        <w:jc w:val="both"/>
      </w:pPr>
      <w:r>
        <w:lastRenderedPageBreak/>
        <w:t>(в ред. Федерального закона от 01.12.2014 N 419-ФЗ)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Индивидуальная программа реабилитации или абилитации инвалида - комплекс оптимальных для инвалида реабилитационных мероприятий, включающий в себя отдельные виды, формы, объем</w:t>
      </w:r>
      <w:r>
        <w:t>ы, сроки и порядок реализации медицинских, профессиональных и других реабилитационных мер, направленных на восстановление, компенсацию нарушенных функций организма, формирование, восстановление, компенсацию способностей инвалида к выполнению определенных в</w:t>
      </w:r>
      <w:r>
        <w:t>идов деятельности. Федеральные учреждения медико-социальной экспертизы могут при необходимости привлекать к разработке индивидуальных программ реабилитации или абилитации инвалидов организации, осуществляющие деятельность по реабилитации, абилитации инвали</w:t>
      </w:r>
      <w:r>
        <w:t>дов. Порядок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власти, осуществляющим функции по выработке и реализации государственной политики и нормативно-пра</w:t>
      </w:r>
      <w:r>
        <w:t>вовому регулированию в сфере социальной защиты населения.</w:t>
      </w:r>
    </w:p>
    <w:p w:rsidR="00000000" w:rsidRDefault="005B2812">
      <w:pPr>
        <w:pStyle w:val="ConsPlusNormal"/>
        <w:jc w:val="both"/>
      </w:pPr>
      <w:r>
        <w:t>(часть первая в ред. Федерального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Индивидуальная программа реабилитации или абилитации инвалида является обязательной для исполнения соответствующими органами государс</w:t>
      </w:r>
      <w:r>
        <w:t>твенной власти, органами местного самоуправления, а также организациями независимо от организационно-правовых форм и форм собственности.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Индивидуальная программа реабилитации или абилитации инвалида содер</w:t>
      </w:r>
      <w:r>
        <w:t>жит как реабилитационные мероприятия, технические средства реабилитации и услуги, предоставляемые инвалиду с освобождением от платы в соответствии с федеральным перечнем реабилитационных мероприятий, технических средств реабилитации и услуг, предоставляемы</w:t>
      </w:r>
      <w:r>
        <w:t>х инвалиду, так и реабилитационные мероприятия, технические средства реабилитации и услуги, в оплате которых принимают участие сам инвалид либо другие лица или организации независимо от организационно-правовых форм и форм собственности.</w:t>
      </w:r>
    </w:p>
    <w:p w:rsidR="00000000" w:rsidRDefault="005B2812">
      <w:pPr>
        <w:pStyle w:val="ConsPlusNormal"/>
        <w:jc w:val="both"/>
      </w:pPr>
      <w:r>
        <w:t>(в ред. Федеральных</w:t>
      </w:r>
      <w:r>
        <w:t xml:space="preserve"> законов от 22.08.2004 N 122-ФЗ,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Объем реабилитационных мероприятий, предусматриваемых индивидуальной программой реабилитации или абилитации инвалида, не может быть меньше установленного федеральным перечнем реабилитационных меропри</w:t>
      </w:r>
      <w:r>
        <w:t>ятий, технических средств реабилитации и услуг, предоставляемых инвалиду.</w:t>
      </w:r>
    </w:p>
    <w:p w:rsidR="00000000" w:rsidRDefault="005B2812">
      <w:pPr>
        <w:pStyle w:val="ConsPlusNormal"/>
        <w:jc w:val="both"/>
      </w:pPr>
      <w:r>
        <w:t>(в ред. Федеральных законов от 22.08.2004 N 122-ФЗ,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Индивидуальная программа реабилитации или абилитации имеет для инвалида рекомендательный характер, он впра</w:t>
      </w:r>
      <w:r>
        <w:t>ве отказаться от того или иного вида, формы и объема реабилитационных мероприятий, а также от реализации программы в целом. Инвалид вправе самостоятельно решить вопрос об обеспечении себя конкретным техническим средством реабилитации или видом реабилитации</w:t>
      </w:r>
      <w:r>
        <w:t>, включая кресла-коляски, протезно-ортопедические изделия, печатные издания со специальным шрифтом, звукоусиливающую аппаратуру, сигнализаторы, видеоматериалы с субтитрами или сурдопереводом, другими аналогичными средствами.</w:t>
      </w:r>
    </w:p>
    <w:p w:rsidR="00000000" w:rsidRDefault="005B2812">
      <w:pPr>
        <w:pStyle w:val="ConsPlusNormal"/>
        <w:jc w:val="both"/>
      </w:pPr>
      <w:r>
        <w:t xml:space="preserve">(в ред. Федеральных законов от </w:t>
      </w:r>
      <w:r>
        <w:t>23.10.2003 N 132-ФЗ, от 22.08.2004 N 122-ФЗ,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lastRenderedPageBreak/>
        <w:t>Если предусмотренные индивидуальной программой реабилитации или абилитации техническое средство реабилитации и (или) услуга не могут быть предоставлены инвалиду либо если инвалид приобрел</w:t>
      </w:r>
      <w:r>
        <w:t xml:space="preserve"> соответствующее техническое средство реабилитации и (или) оплатил услугу за собственный счет, ему выплачивается компенсация в размере стоимости приобретенного технического средства реабилитации и (или) оказанной услуги, но не более стоимости соответствующ</w:t>
      </w:r>
      <w:r>
        <w:t xml:space="preserve">его технического средства реабилитации и (или) услуги, предоставляемых в порядке, установленном </w:t>
      </w:r>
      <w:hyperlink w:anchor="Par327" w:tooltip="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ресованными организациями." w:history="1">
        <w:r>
          <w:rPr>
            <w:color w:val="0000FF"/>
          </w:rPr>
          <w:t>частью четырнадцатой статьи 11.1</w:t>
        </w:r>
      </w:hyperlink>
      <w:r>
        <w:t xml:space="preserve"> настоящего Федерального закона. Порядок выплаты такой компенсации, включая порядок опр</w:t>
      </w:r>
      <w:r>
        <w:t>еделения ее размера и порядок информирования граждан о размере указанной компенсации,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</w:t>
      </w:r>
      <w:r>
        <w:t>фере социальной защиты населения.</w:t>
      </w:r>
    </w:p>
    <w:p w:rsidR="00000000" w:rsidRDefault="005B2812">
      <w:pPr>
        <w:pStyle w:val="ConsPlusNormal"/>
        <w:jc w:val="both"/>
      </w:pPr>
      <w:r>
        <w:t>(в ред. Федеральных законов от 09.12.2010 N 351-ФЗ,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Отказ инвалида (или лица, представляющего его интересы) от индивидуальной программы реабилитации или абилитации в целом или от реализации отдельны</w:t>
      </w:r>
      <w:r>
        <w:t>х ее частей освобождает соответствующие органы государственной власти, органы местного самоуправления, а также организации независимо от организационно-правовых форм и форм собственности от ответственности за ее исполнение и не дает инвалиду права на получ</w:t>
      </w:r>
      <w:r>
        <w:t>ение компенсации в размере стоимости реабилитационных мероприятий, предоставляемых бесплатно.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Федеральные учреждения медико-социальной экспертизы направляют выписки из индивидуальной программы реабилитаци</w:t>
      </w:r>
      <w:r>
        <w:t>и или абилитации инвалида в соответствующие органы исполнительной власти, органы местного самоуправления, организации независимо от их организационно-правовых форм, на которые возложено проведение мероприятий, предусмотренных индивидуальной программой реаб</w:t>
      </w:r>
      <w:r>
        <w:t>илитации или абилитации инвалида.</w:t>
      </w:r>
    </w:p>
    <w:p w:rsidR="00000000" w:rsidRDefault="005B2812">
      <w:pPr>
        <w:pStyle w:val="ConsPlusNormal"/>
        <w:jc w:val="both"/>
      </w:pPr>
      <w:r>
        <w:t>(часть восьмая введена Федеральным законом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медико-социальной экспертизы по форме и в порядке, которые утвержда</w:t>
      </w:r>
      <w:r>
        <w:t>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000000" w:rsidRDefault="005B2812">
      <w:pPr>
        <w:pStyle w:val="ConsPlusNormal"/>
        <w:jc w:val="both"/>
      </w:pPr>
      <w:r>
        <w:t>(часть девятая введена Федеральным законом от 01.12.2014 N 4</w:t>
      </w:r>
      <w:r>
        <w:t>19-ФЗ)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11.1. Технические средства реабилитации инвалидов</w:t>
      </w:r>
    </w:p>
    <w:p w:rsidR="00000000" w:rsidRDefault="005B281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B2812">
      <w:pPr>
        <w:pStyle w:val="ConsPlusNormal"/>
        <w:ind w:firstLine="540"/>
        <w:jc w:val="both"/>
      </w:pPr>
      <w:r>
        <w:t>(введена Федеральным законом от 23.10.2003 N 132-ФЗ)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К техническим средствам реабилитации инвалидов относятся устройства, содержащие техни</w:t>
      </w:r>
      <w:r>
        <w:t>ческие решения, в том числе специальные, используемые для компенсации или устранения стойких ограничений жизнедеятельности инвалида.</w:t>
      </w:r>
    </w:p>
    <w:p w:rsidR="00000000" w:rsidRDefault="005B281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Техническими средствами реабилитации инвалидов являются:</w:t>
      </w:r>
    </w:p>
    <w:p w:rsidR="00000000" w:rsidRDefault="005B2812">
      <w:pPr>
        <w:pStyle w:val="ConsPlusNormal"/>
        <w:jc w:val="both"/>
      </w:pPr>
      <w:r>
        <w:t>(в ред. Федера</w:t>
      </w:r>
      <w:r>
        <w:t>льного закона от 22.08.2004 N 122-ФЗ)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lastRenderedPageBreak/>
        <w:t>абзац утратил силу. - Федеральный закон от 22.08.2004 N 122-ФЗ;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специальные средства для самообслуживания;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специальные средства для ухода;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специальные средства для ориентирования (включая собак-проводников с комплектом</w:t>
      </w:r>
      <w:r>
        <w:t xml:space="preserve"> снаряжения), общения и обмена информацией;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специальные средства для обучения, образования (включая литературу для слепых) и занятий трудовой деятельностью;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протезные изделия (включая протезно-ортопедические изделия, ортопедическую обувь и специальную одеж</w:t>
      </w:r>
      <w:r>
        <w:t>ду, глазные протезы и слуховые аппараты);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специальное тренажерное и спортивное оборудование, спортивный инвентарь;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специальные средства для передвижения (кресла-коляски).</w:t>
      </w:r>
    </w:p>
    <w:p w:rsidR="00000000" w:rsidRDefault="005B2812">
      <w:pPr>
        <w:pStyle w:val="ConsPlusNormal"/>
        <w:jc w:val="both"/>
      </w:pPr>
      <w:r>
        <w:t>(абзац введен Федеральным законом от 09.12.2010 N 351-ФЗ)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Решение об обеспечении инва</w:t>
      </w:r>
      <w:r>
        <w:t>лидов техническими средствами реабилитации принимается при установлении медицинских показаний и противопоказаний.</w:t>
      </w:r>
    </w:p>
    <w:p w:rsidR="00000000" w:rsidRDefault="005B281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Медицинские показания и противопоказания устанавливаются на основе оценки стойких расстрой</w:t>
      </w:r>
      <w:r>
        <w:t>ств функций организма, обусловленных заболеваниями, последствиями травм и дефектами.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По медицинским показаниям и противопоказаниям устанавливается необходимость предоставления инвалиду технических средств реабилитации, которые обеспечивают компенсацию или </w:t>
      </w:r>
      <w:r>
        <w:t>устранение стойких ограничений жизнедеятельности инвалида.</w:t>
      </w:r>
    </w:p>
    <w:p w:rsidR="00000000" w:rsidRDefault="005B2812">
      <w:pPr>
        <w:pStyle w:val="ConsPlusNormal"/>
        <w:jc w:val="both"/>
      </w:pPr>
      <w:r>
        <w:t>(в ред. Федеральных законов от 22.08.2004 N 122-ФЗ, от 09.12.2010 N 351-ФЗ)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Части шестая - седьмая утратили силу. - Федеральный закон от 22.08.2004 N 122-ФЗ.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Финансирование расходных обязательств по обеспечению инвалидов техническими средствами реабилитации, в том числе изготовление и ремонт протезно-ортопедических изделий, осуществляется за счет средств федерального бюджета и Фонда социального страхования Росс</w:t>
      </w:r>
      <w:r>
        <w:t>ийской Федерации.</w:t>
      </w:r>
    </w:p>
    <w:p w:rsidR="00000000" w:rsidRDefault="005B2812">
      <w:pPr>
        <w:pStyle w:val="ConsPlusNormal"/>
        <w:jc w:val="both"/>
      </w:pPr>
      <w:r>
        <w:t>(часть восьмая в ред. Федерального закона от 22.08.2004 N 122-ФЗ)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Части девятая - одиннадцатая утратили силу. - Федеральный закон от 22.08.2004 N 122-ФЗ.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Предусмотренные индивидуальными программами реабилитации, абилитации инвалидов техни</w:t>
      </w:r>
      <w:r>
        <w:t>ческие средства реабилитации, предоставленные им за счет средств федерального бюджета и Фонда социального страхования Российской Федерации, передаются инвалидам в безвозмездное пользование.</w:t>
      </w:r>
    </w:p>
    <w:p w:rsidR="00000000" w:rsidRDefault="005B2812">
      <w:pPr>
        <w:pStyle w:val="ConsPlusNormal"/>
        <w:jc w:val="both"/>
      </w:pPr>
      <w:r>
        <w:t xml:space="preserve">(в ред. Федеральных законов от 22.08.2004 N 122-ФЗ, от 01.12.2014 </w:t>
      </w:r>
      <w:r>
        <w:t>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lastRenderedPageBreak/>
        <w:t>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источников.</w:t>
      </w:r>
    </w:p>
    <w:p w:rsidR="00000000" w:rsidRDefault="005B2812">
      <w:pPr>
        <w:pStyle w:val="ConsPlusNormal"/>
        <w:jc w:val="both"/>
      </w:pPr>
      <w:r>
        <w:t>(в ред. Федерального закона от 22.08.2004 N 122-ФЗ</w:t>
      </w:r>
      <w:r>
        <w:t>)</w:t>
      </w:r>
    </w:p>
    <w:p w:rsidR="00000000" w:rsidRDefault="005B2812">
      <w:pPr>
        <w:pStyle w:val="ConsPlusNormal"/>
        <w:spacing w:before="240"/>
        <w:ind w:firstLine="540"/>
        <w:jc w:val="both"/>
      </w:pPr>
      <w:bookmarkStart w:id="4" w:name="Par327"/>
      <w:bookmarkEnd w:id="4"/>
      <w:r>
        <w:t>Технические средства реабилитации предоставляются инвалидам по месту их жительства уполномоченными органами в порядке, определяемом Правительством Российской Федерации, Фондом социального страхования Российской Федерации, а также иными заинте</w:t>
      </w:r>
      <w:r>
        <w:t>ресованными организациями.</w:t>
      </w:r>
    </w:p>
    <w:p w:rsidR="00000000" w:rsidRDefault="005B2812">
      <w:pPr>
        <w:pStyle w:val="ConsPlusNormal"/>
        <w:jc w:val="both"/>
      </w:pPr>
      <w:r>
        <w:t>(часть четырнадцатая в ред. Федерального закона от 22.08.2004 N 122-ФЗ)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Перечень медицинских показаний и противопоказаний для обеспечения инвалидов техническими средствами реабилитации определяется уполномоченным Правительством Р</w:t>
      </w:r>
      <w:r>
        <w:t>оссийской Федерации федеральным органом исполнительной власти.</w:t>
      </w:r>
    </w:p>
    <w:p w:rsidR="00000000" w:rsidRDefault="005B2812">
      <w:pPr>
        <w:pStyle w:val="ConsPlusNormal"/>
        <w:jc w:val="both"/>
      </w:pPr>
      <w:r>
        <w:t>(в ред. Федеральных законов от 23.07.2008 N 160-ФЗ, от 09.12.2010 N 351-ФЗ, от 01.12.2014 N 419-ФЗ)</w:t>
      </w:r>
    </w:p>
    <w:p w:rsidR="00000000" w:rsidRDefault="005B28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B28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КонсультантПлюс: примечание.</w:t>
            </w:r>
          </w:p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Об индексации ежегодной денежной компенсации, указанной в ч. 16</w:t>
            </w:r>
            <w:r w:rsidRPr="005B2812">
              <w:rPr>
                <w:color w:val="392C69"/>
              </w:rPr>
              <w:t xml:space="preserve"> ст. 11.1, см. Справочную информацию.</w:t>
            </w:r>
          </w:p>
        </w:tc>
      </w:tr>
    </w:tbl>
    <w:p w:rsidR="00000000" w:rsidRDefault="005B2812">
      <w:pPr>
        <w:pStyle w:val="ConsPlusNormal"/>
        <w:spacing w:before="300"/>
        <w:ind w:firstLine="540"/>
        <w:jc w:val="both"/>
      </w:pPr>
      <w:r>
        <w:t>Ежегодная денежная компенсация инвалидам расходов на содержание и ветеринарное обслуживание собак-проводников устанавливается в размере 17 420 рублей.</w:t>
      </w:r>
    </w:p>
    <w:p w:rsidR="00000000" w:rsidRDefault="005B2812">
      <w:pPr>
        <w:pStyle w:val="ConsPlusNormal"/>
        <w:jc w:val="both"/>
      </w:pPr>
      <w:r>
        <w:t>(часть шестнадцатая в ред. Федерального закона от 30.11.2011 N 355-ФЗ)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Размер ежегодной денежной компенсации инвалидам расходов на содержание и ветеринарное обслуживание собак-проводников подлежит индексации один раз в год с 1 февраля текущего года исходя </w:t>
      </w:r>
      <w:r>
        <w:t>из индекса роста потребительских цен за предыдущий год. Коэффициент индексации определяется Правительством Российской Федерации.</w:t>
      </w:r>
    </w:p>
    <w:p w:rsidR="00000000" w:rsidRDefault="005B2812">
      <w:pPr>
        <w:pStyle w:val="ConsPlusNormal"/>
        <w:jc w:val="both"/>
      </w:pPr>
      <w:r>
        <w:t>(часть семнадцатая в ред. Федерального закона от 19.12.2016 N 444-ФЗ)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Порядок выплаты ежегодной денежной компенсации инвалидам </w:t>
      </w:r>
      <w:r>
        <w:t>расходов на содержание и ветеринарное обслуживание собак-проводников определяется Правительством Российской Федерации.</w:t>
      </w:r>
    </w:p>
    <w:p w:rsidR="00000000" w:rsidRDefault="005B2812">
      <w:pPr>
        <w:pStyle w:val="ConsPlusNormal"/>
        <w:jc w:val="both"/>
      </w:pPr>
      <w:r>
        <w:t>(часть восемнадцатая введена Федеральным законом от 30.11.2011 N 355-ФЗ)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12. Утратила силу. - Федеральный закон от 22.08.2004 N 1</w:t>
      </w:r>
      <w:r>
        <w:t>22-ФЗ.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jc w:val="center"/>
        <w:outlineLvl w:val="0"/>
      </w:pPr>
      <w:r>
        <w:t>Глава IV. ОБЕСПЕЧЕНИЕ ЖИЗНЕДЕЯТЕЛЬНОСТИ ИНВАЛИДОВ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13. Медицинская помощь инвалидам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</w:t>
      </w:r>
      <w:r>
        <w:t xml:space="preserve"> Российской Федерации в рамках программы государственных гарантий оказания гражданам Российской Федерации бесплатной медицинской помощи.</w:t>
      </w:r>
    </w:p>
    <w:p w:rsidR="00000000" w:rsidRDefault="005B281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lastRenderedPageBreak/>
        <w:t>Части вторая - третья утратили силу. - Федеральный закон от 22.08.2</w:t>
      </w:r>
      <w:r>
        <w:t>004 N 122-ФЗ.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bookmarkStart w:id="5" w:name="Par350"/>
      <w:bookmarkEnd w:id="5"/>
      <w:r>
        <w:t>Статья 14. Обеспечение беспрепятственного доступа инвалидов к информации</w:t>
      </w:r>
    </w:p>
    <w:p w:rsidR="00000000" w:rsidRDefault="005B28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B28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КонсультантПлюс: примечание.</w:t>
            </w:r>
          </w:p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Об обеспечении доступности для инвалидов по зрению официальных сайтов органов государственной власти и местного самоуправления</w:t>
            </w:r>
            <w:r w:rsidRPr="005B2812">
              <w:rPr>
                <w:color w:val="392C69"/>
              </w:rPr>
              <w:t xml:space="preserve"> в сети "Интернет" см. Приказ Минкомсвязи России от 30.11.2015 N 483.</w:t>
            </w:r>
          </w:p>
        </w:tc>
      </w:tr>
    </w:tbl>
    <w:p w:rsidR="00000000" w:rsidRDefault="005B2812">
      <w:pPr>
        <w:pStyle w:val="ConsPlusNormal"/>
        <w:spacing w:before="300"/>
        <w:ind w:firstLine="540"/>
        <w:jc w:val="both"/>
      </w:pPr>
      <w:r>
        <w:t xml:space="preserve">Государство гарантирует инвалиду право на получение необходимой информации. Обеспечение выпуска литературы для </w:t>
      </w:r>
      <w:r>
        <w:t>инвалидов по зрению является расходным обязательством Российской Федерации. Приобретение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</w:t>
      </w:r>
      <w:r>
        <w:t>ьефно-точечным шрифтом Брайля, для образовательных организаций и библиотек, находящихся в ведении субъектов Российской Федерации, и муниципальных образовательных организаций является расходным обязательством субъектов Российской Федерации, для муниципальны</w:t>
      </w:r>
      <w:r>
        <w:t>х библиотек - расходным обязательством органа местного самоуправления.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Федерации.</w:t>
      </w:r>
    </w:p>
    <w:p w:rsidR="00000000" w:rsidRDefault="005B2812">
      <w:pPr>
        <w:pStyle w:val="ConsPlusNormal"/>
        <w:jc w:val="both"/>
      </w:pPr>
      <w:r>
        <w:t>(в ре</w:t>
      </w:r>
      <w:r>
        <w:t>д. Федеральных законов от 22.08.2004 N 122-ФЗ, от 02.07.2013 N 185-ФЗ)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Русский жестовый язык признается языком общения при наличии нарушений слуха и (или) речи, в том числе в сферах устного использования государственного языка Российской Федерации. Вводитс</w:t>
      </w:r>
      <w:r>
        <w:t>я система субтитрирования или сурдоперевода телевизионных программ, кино- и видеофильмов. Перевод русского жестового языка (сурдоперевод, тифлосурдоперевод) осуществляют переводчики русского жестового языка (сурдопереводчики, тифлосурдопереводчики), имеющи</w:t>
      </w:r>
      <w:r>
        <w:t>е соответствующие образование и квалификацию. Порядок предоставления услуг по переводу русского жестового языка (сурдопереводу, тифлосурдопереводу) определяется Правительством Российской Федерации.</w:t>
      </w:r>
    </w:p>
    <w:p w:rsidR="00000000" w:rsidRDefault="005B2812">
      <w:pPr>
        <w:pStyle w:val="ConsPlusNormal"/>
        <w:jc w:val="both"/>
      </w:pPr>
      <w:r>
        <w:t>(часть вторая в ред. Федерального закона от 30.12.2012 N 2</w:t>
      </w:r>
      <w:r>
        <w:t>96-ФЗ)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Уполномоченные органы оказывают инвалидам помощь в получении услуг по сурдопереводу, тифлосурдопереводу, предоставлении сурдотехники, обеспечении тифлосредствами.</w:t>
      </w:r>
    </w:p>
    <w:p w:rsidR="00000000" w:rsidRDefault="005B2812">
      <w:pPr>
        <w:pStyle w:val="ConsPlusNormal"/>
        <w:jc w:val="both"/>
      </w:pPr>
      <w:r>
        <w:t>(в ред. Федеральных законов от 22.08.2004 N 122-ФЗ, от 30.12.2012 N 296-ФЗ)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Органы гос</w:t>
      </w:r>
      <w:r>
        <w:t>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языка.</w:t>
      </w:r>
    </w:p>
    <w:p w:rsidR="00000000" w:rsidRDefault="005B2812">
      <w:pPr>
        <w:pStyle w:val="ConsPlusNormal"/>
        <w:jc w:val="both"/>
      </w:pPr>
      <w:r>
        <w:t xml:space="preserve">(часть четвертая введена Федеральным законом от 30.12.2012 N </w:t>
      </w:r>
      <w:r>
        <w:t>296-ФЗ)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Обеспечиваются подготовка, повышение квалификации и профессиональная переподготовка преподавателей и переводчиков русского жестового языка, развитие русского жестового языка.</w:t>
      </w:r>
    </w:p>
    <w:p w:rsidR="00000000" w:rsidRDefault="005B2812">
      <w:pPr>
        <w:pStyle w:val="ConsPlusNormal"/>
        <w:jc w:val="both"/>
      </w:pPr>
      <w:r>
        <w:t>(часть пятая введена Федеральным законом от 30.12.2012 N 296-ФЗ)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 xml:space="preserve">Статья </w:t>
      </w:r>
      <w:r>
        <w:t xml:space="preserve">14.1. Участие инвалидов по зрению в осуществлении операций с </w:t>
      </w:r>
      <w:r>
        <w:lastRenderedPageBreak/>
        <w:t>использованием факсимильного воспроизведения собственноручной подписи</w:t>
      </w:r>
    </w:p>
    <w:p w:rsidR="00000000" w:rsidRDefault="005B2812">
      <w:pPr>
        <w:pStyle w:val="ConsPlusNormal"/>
        <w:ind w:firstLine="540"/>
        <w:jc w:val="both"/>
      </w:pPr>
      <w:r>
        <w:t>(введена Федеральным законом от 21.07.2014 N 267-ФЗ)</w:t>
      </w:r>
    </w:p>
    <w:p w:rsidR="00000000" w:rsidRDefault="005B2812">
      <w:pPr>
        <w:pStyle w:val="ConsPlusNormal"/>
        <w:ind w:firstLine="540"/>
        <w:jc w:val="both"/>
      </w:pPr>
    </w:p>
    <w:p w:rsidR="00000000" w:rsidRDefault="005B2812">
      <w:pPr>
        <w:pStyle w:val="ConsPlusNormal"/>
        <w:ind w:firstLine="540"/>
        <w:jc w:val="both"/>
      </w:pPr>
      <w:r>
        <w:t>При осуществлении кредитной организацией операций по приему, выдаче, ра</w:t>
      </w:r>
      <w:r>
        <w:t>змену, обмену наличных денежных средств либо при осуществлении юридическим лицом, не являющимся кредитной организацией, или индивидуальным предпринимателем (далее - субъект хозяйственной деятельности) операций по приему, выдаче наличных денежных средств ин</w:t>
      </w:r>
      <w:r>
        <w:t>валид по зрению вправе использовать при участии в осуществлении указанных операций факсимильное воспроизведение его собственноручной подписи, проставляемое с помощью средства механического копирования.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В целях реализации указанного права инвалид по зрению </w:t>
      </w:r>
      <w:r>
        <w:t>при осуществлении кредитной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средств представляет: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1) документ, удостоверяющий личность;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2)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подписи, выданное в порядке, установленном законодательств</w:t>
      </w:r>
      <w:r>
        <w:t>ом о нотариате;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3) справку, подтверждающую факт установления инвалидности по зрению и выданную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При осущес</w:t>
      </w:r>
      <w:r>
        <w:t>твлении кредитной организацией операций по приему, выдаче, размену, обмену наличных денежных средств либо при осуществлении субъектом хозяйственной деятельности операций по приему, выдаче наличных денежных средств работники кредитной организации или работн</w:t>
      </w:r>
      <w:r>
        <w:t>ики субъекта хозяйственной деятельности, определенные распорядительным документом кредитной организации или субъекта хозяйственной деятельности и не осуществляющие указанных операций, доводят до сведения инвалида по зрению в случае использования им факсими</w:t>
      </w:r>
      <w:r>
        <w:t>льного воспроизведения собственноручной подписи информацию о характере осуществляемой операции и сумме операции в порядке, установленном Центральным банком Российской Федерации.</w:t>
      </w:r>
    </w:p>
    <w:p w:rsidR="00000000" w:rsidRDefault="005B2812">
      <w:pPr>
        <w:pStyle w:val="ConsPlusNormal"/>
        <w:ind w:firstLine="540"/>
        <w:jc w:val="both"/>
      </w:pPr>
    </w:p>
    <w:p w:rsidR="00000000" w:rsidRDefault="005B2812">
      <w:pPr>
        <w:pStyle w:val="ConsPlusTitle"/>
        <w:ind w:firstLine="540"/>
        <w:jc w:val="both"/>
        <w:outlineLvl w:val="1"/>
      </w:pPr>
      <w:bookmarkStart w:id="6" w:name="Par375"/>
      <w:bookmarkEnd w:id="6"/>
      <w:r>
        <w:t>Статья 15. Обеспечение беспрепятственного доступа инвалидов к объ</w:t>
      </w:r>
      <w:r>
        <w:t>ектам социальной, инженерной и транспортной инфраструктур</w:t>
      </w:r>
    </w:p>
    <w:p w:rsidR="00000000" w:rsidRDefault="005B2812">
      <w:pPr>
        <w:pStyle w:val="ConsPlusNormal"/>
        <w:ind w:firstLine="540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B28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КонсультантПлюс: примечание.</w:t>
            </w:r>
          </w:p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Ч. 1 ст. 15 в части обеспечения доступности для инвалидов объектов связи, социальной, инженерной и транспортной инфр</w:t>
            </w:r>
            <w:r w:rsidRPr="005B2812">
              <w:rPr>
                <w:color w:val="392C69"/>
              </w:rPr>
              <w:t>аструктур, транспортных средств применяется с 01.07.2016 только к новым или реконструированным, модернизированным объектам (ФЗ от 01.12.2014 N 419-ФЗ).</w:t>
            </w:r>
          </w:p>
        </w:tc>
      </w:tr>
    </w:tbl>
    <w:p w:rsidR="00000000" w:rsidRDefault="005B2812">
      <w:pPr>
        <w:pStyle w:val="ConsPlusNormal"/>
        <w:spacing w:before="300"/>
        <w:ind w:firstLine="540"/>
        <w:jc w:val="both"/>
      </w:pPr>
      <w:r>
        <w:t xml:space="preserve">Федеральные органы государственной власти, органы государственной власти субъектов </w:t>
      </w:r>
      <w:r>
        <w:lastRenderedPageBreak/>
        <w:t>Российской Федерации</w:t>
      </w:r>
      <w:r>
        <w:t>, органы местного самоуправления (в сфере установленных полномочий), организации независимо от их организационно-правовых форм обеспечивают инвалидам (включая инвалидов, использующих кресла-коляски и собак-проводников):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1) условия для беспрепятственного до</w:t>
      </w:r>
      <w:r>
        <w:t>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</w:t>
      </w:r>
      <w:r>
        <w:t>, к местам отдыха и к предоставляемым в них услугам;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2)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</w:t>
      </w:r>
      <w:r>
        <w:t>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3) возможность самостоятельного пере</w:t>
      </w:r>
      <w:r>
        <w:t>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5) надлежащее размещение оборудования и носителей информации, нео</w:t>
      </w:r>
      <w:r>
        <w:t>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6) дублирование необходимой для инвалидов звуковой и зрительной информации, </w:t>
      </w:r>
      <w:r>
        <w:t>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7) допуск на объекты социальной, инженерной и транспортной инфраструктур собаки-пров</w:t>
      </w:r>
      <w:r>
        <w:t>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</w:t>
      </w:r>
      <w:r>
        <w:t>-правовому регулированию в сфере социальной защиты населения;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Порядок обеспечения условий</w:t>
      </w:r>
      <w:r>
        <w:t xml:space="preserve">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</w:t>
      </w:r>
      <w:r>
        <w:t xml:space="preserve">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государственной политики и норм</w:t>
      </w:r>
      <w:r>
        <w:t>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организаций.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Федеральными органами исполнительной власти, органами исполнительной власти субъектов Россий</w:t>
      </w:r>
      <w:r>
        <w:t>ской Федерации, организациями, предоставляющими услуги населению, в пределах установленных полномочий осуществляется инструктирование или обучение специалистов, работающих с инвалидами, по вопросам, связанным с обеспечением доступности для них объектов соц</w:t>
      </w:r>
      <w:r>
        <w:t>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В случаях, если существующие объекты социальной, инженерной и транспортной инфраструктур не</w:t>
      </w:r>
      <w:r>
        <w:t>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</w:t>
      </w:r>
      <w:r>
        <w:t>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</w:t>
      </w:r>
      <w:r>
        <w:t>ланировка и застройка городов, других населенных пунктов, формирование жилых и рекреационных зон, разработка проектных решений на новое строительство и реконструкцию зданий, сооружений и их комплексов, а также разработка и производство транспортных средств</w:t>
      </w:r>
      <w:r>
        <w:t xml:space="preserve"> общего пользования,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Государственные и муниципальные расходы на разработку и производство транспор</w:t>
      </w:r>
      <w:r>
        <w:t>тных средств с учетом потребностей инвалидов, приспособление транспортных средств, средств связи и информации для беспрепятственного доступа к ним инвалидов и использования их инвалидами, обеспечение условий инвалидам для беспрепятственного доступа к объек</w:t>
      </w:r>
      <w:r>
        <w:t xml:space="preserve">там социальной, инженерной и транспортной инфраструктур осуществляются в пределах бюджетных ассигнований, ежегодно предусматриваемых на эти цели в бюджетах бюджетной системы Российской Федерации. Расходы на проведение указанных мероприятий, не относящиеся </w:t>
      </w:r>
      <w:r>
        <w:t>к государственным и муниципальным расходам, осуществляются за счет других источников, не запрещенных законодательством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Организации, осуществляющие производство транспортных средств, а также организации, осуществляющие транспортное обс</w:t>
      </w:r>
      <w:r>
        <w:t>луживание населения (независимо от их организационно-правовых форм), обеспечивают оборудование указанных средств, вокзалов, аэропортов и других объектов транспортной инфраструктуры специальными приспособлениями и устройствами в целях обеспечения условий ин</w:t>
      </w:r>
      <w:r>
        <w:t>валидам для беспрепятственного пользования указанными средствами.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норм.</w:t>
      </w:r>
    </w:p>
    <w:p w:rsidR="00000000" w:rsidRDefault="005B28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B28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lastRenderedPageBreak/>
              <w:t>Консу</w:t>
            </w:r>
            <w:r w:rsidRPr="005B2812">
              <w:rPr>
                <w:color w:val="392C69"/>
              </w:rPr>
              <w:t>льтантПлюс: примечание.</w:t>
            </w:r>
          </w:p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С 01.07.2020 ФЗ от 18.07.2019 N 184-ФЗ часть девятая ст. 15 излагается в новой редакции. См. будущую редакцию.</w:t>
            </w:r>
          </w:p>
        </w:tc>
      </w:tr>
    </w:tbl>
    <w:p w:rsidR="00000000" w:rsidRDefault="005B2812">
      <w:pPr>
        <w:pStyle w:val="ConsPlusNormal"/>
        <w:spacing w:before="300"/>
        <w:ind w:firstLine="540"/>
        <w:jc w:val="both"/>
      </w:pPr>
      <w:r>
        <w:t>На каждой стоянке (остановке) транспортных средств, в том числе около объектов социальной, инженерной и транспортной инф</w:t>
      </w:r>
      <w:r>
        <w:t>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</w:t>
      </w:r>
      <w:r>
        <w:t>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</w:t>
      </w:r>
      <w:r>
        <w:t>ей-инвалидов. На указанных транспортных средствах должен быть установлен опознавательный знак "Инвалид". Порядок выдачи опознавательного знака "Инвалид" для индивидуального использования устанавливается уполномоченным Правительством Российской Федерации фе</w:t>
      </w:r>
      <w:r>
        <w:t>деральным органом исполнительной власти. Указанные места для парковки не должны занимать иные транспортные средства.</w:t>
      </w:r>
    </w:p>
    <w:p w:rsidR="00000000" w:rsidRDefault="005B2812">
      <w:pPr>
        <w:pStyle w:val="ConsPlusNormal"/>
        <w:jc w:val="both"/>
      </w:pPr>
      <w:r>
        <w:t>(часть девятая в ред. Федерального закона от 29.12.2017 N 477-ФЗ)</w:t>
      </w:r>
    </w:p>
    <w:p w:rsidR="00000000" w:rsidRDefault="005B28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B28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КонсультантПлюс: примечание.</w:t>
            </w:r>
          </w:p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С 01.07.2020 ФЗ от 18.07.2019 N 184-ФЗ ст. 15 дополняется новыми частями десятой - тринадцатой. См. будущую редакцию.</w:t>
            </w:r>
          </w:p>
        </w:tc>
      </w:tr>
    </w:tbl>
    <w:p w:rsidR="00000000" w:rsidRDefault="005B2812">
      <w:pPr>
        <w:pStyle w:val="ConsPlusNormal"/>
        <w:ind w:firstLine="540"/>
        <w:jc w:val="both"/>
      </w:pPr>
    </w:p>
    <w:p w:rsidR="00000000" w:rsidRDefault="005B2812">
      <w:pPr>
        <w:pStyle w:val="ConsPlusTitle"/>
        <w:ind w:firstLine="540"/>
        <w:jc w:val="both"/>
        <w:outlineLvl w:val="1"/>
      </w:pPr>
      <w:r>
        <w:t xml:space="preserve">Статья 15.1. Государственный контроль (надзор) за обеспечением доступности для инвалидов объектов социальной, инженерной и транспортной </w:t>
      </w:r>
      <w:r>
        <w:t>инфраструктур и предоставляемых услуг</w:t>
      </w:r>
    </w:p>
    <w:p w:rsidR="00000000" w:rsidRDefault="005B2812">
      <w:pPr>
        <w:pStyle w:val="ConsPlusNormal"/>
        <w:ind w:firstLine="540"/>
        <w:jc w:val="both"/>
      </w:pPr>
      <w:r>
        <w:t>(введена Федеральным законом от 07.06.2017 N 116-ФЗ)</w:t>
      </w:r>
    </w:p>
    <w:p w:rsidR="00000000" w:rsidRDefault="005B2812">
      <w:pPr>
        <w:pStyle w:val="ConsPlusNormal"/>
        <w:jc w:val="both"/>
      </w:pPr>
    </w:p>
    <w:p w:rsidR="00000000" w:rsidRDefault="005B2812">
      <w:pPr>
        <w:pStyle w:val="ConsPlusNormal"/>
        <w:ind w:firstLine="540"/>
        <w:jc w:val="both"/>
      </w:pPr>
      <w:r>
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осу</w:t>
      </w:r>
      <w:r>
        <w:t>ществляется: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1)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</w:t>
      </w:r>
      <w:r>
        <w:t>ельства и иных нормативных правовых актов, содержащих нормы трудового права, федерального государственного контроля (надзора) в сфере социального обслуживания, федерального государственного транспортного надзора (в области гражданской авиации, железнодорож</w:t>
      </w:r>
      <w:r>
        <w:t>ного транспорта, внутреннего водного транспорта, автомобильного транспорта и городского наземного электрического транспорта), федерального государственного надзора в области связи, государственного контроля качества и безопасности медицинской деятельности,</w:t>
      </w:r>
      <w:r>
        <w:t xml:space="preserve"> федерального государственного надзора в сфере обращения лекарственных средств;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2) уполномоченными федеральными органами исполнительной власти и органами исполнительной власти субъектов Российской Федерации (при осуществлении ими соответствующих переданных</w:t>
      </w:r>
      <w:r>
        <w:t xml:space="preserve"> полномочий Российской Федерации) в пределах своей компетенции </w:t>
      </w:r>
      <w:r>
        <w:lastRenderedPageBreak/>
        <w:t>в соответствии с законодательством Российской Федерации при осуществлении государственного контроля (надзора) в сфере образования и федерального государственного надзора за состоянием, содержан</w:t>
      </w:r>
      <w:r>
        <w:t>ием, сохранением, использованием, популяризацией и государственной охраной объектов культурного наследия;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3)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</w:t>
      </w:r>
      <w:r>
        <w:t xml:space="preserve">йской Федерации и законодательством субъекта Российской Федерации при осуществлении регионального государственного контроля (надзора) в сфере социального обслуживания, регионального государственного контроля за осуществлением перевозок пассажиров и багажа </w:t>
      </w:r>
      <w:r>
        <w:t>легковым такси,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</w:t>
      </w:r>
      <w:r>
        <w:t>ьного) значения, выявленных объектов культурного наследия, регионального государственного жилищного надзора, регионального государственного строительного надзора.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Порядок организации и осуществления государственного контроля (надзора) за обеспечением досту</w:t>
      </w:r>
      <w:r>
        <w:t>пности для инвалидов объектов социальной, инженерной и транспортной инфраструктур и предоставляемых услуг устанавливается положением о соответствующем виде государственного контроля (надзора), утверждаемым: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1) при осуществлении федерального государственног</w:t>
      </w:r>
      <w:r>
        <w:t>о контроля (надзора) - Правительством Российской Федерации;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2) при осуществлении регионального государственного контроля (надзора) - высшим исполнительным органом государственной власти соответствующего субъекта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К отношениям, связанны</w:t>
      </w:r>
      <w:r>
        <w:t>м с осуществлением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услуг, применяются положения Федерального закона от 26 декабря 2008 года N 294-Ф</w:t>
      </w:r>
      <w:r>
        <w:t>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bookmarkStart w:id="7" w:name="Par415"/>
      <w:bookmarkEnd w:id="7"/>
      <w:r>
        <w:t>Статья 16.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ind w:firstLine="540"/>
        <w:jc w:val="both"/>
      </w:pPr>
      <w:r>
        <w:t>(в ред. Федераль</w:t>
      </w:r>
      <w:r>
        <w:t>ного закона от 08.08.2001 N 123-ФЗ)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Юридические и должностные лица за уклонение от исполнения предусмотренных настоящим Федеральным законом, другими федеральными законами и иными нормативными правовыми актами требований к созданию условий инвалидам для бе</w:t>
      </w:r>
      <w:r>
        <w:t>спрепятственного доступа к объектам инженерной, транспортной и социальной инфраструктур,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</w:t>
      </w:r>
      <w:r>
        <w:t xml:space="preserve">рского транспорта, средствами связи и информации несут административную ответственность в соответствии с </w:t>
      </w:r>
      <w:r>
        <w:lastRenderedPageBreak/>
        <w:t>законодательством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25.11.2013 N 312-ФЗ.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bookmarkStart w:id="8" w:name="Par422"/>
      <w:bookmarkEnd w:id="8"/>
      <w:r>
        <w:t>Статья 17. Обеспечение инв</w:t>
      </w:r>
      <w:r>
        <w:t>алидов жильем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ind w:firstLine="540"/>
        <w:jc w:val="both"/>
      </w:pPr>
      <w:r>
        <w:t>(в ред. Федерального закона от 29.12.2004 N 199-ФЗ)</w:t>
      </w:r>
    </w:p>
    <w:p w:rsidR="00000000" w:rsidRDefault="005B2812">
      <w:pPr>
        <w:pStyle w:val="ConsPlusNormal"/>
        <w:ind w:firstLine="540"/>
        <w:jc w:val="both"/>
      </w:pPr>
    </w:p>
    <w:p w:rsidR="00000000" w:rsidRDefault="005B2812">
      <w:pPr>
        <w:pStyle w:val="ConsPlusNormal"/>
        <w:ind w:firstLine="540"/>
        <w:jc w:val="both"/>
      </w:pPr>
      <w:r>
        <w:t>Инвалиды и семьи, имеющие детей-инвалидов, нуждающиеся в улучшении жилищных условий, принимаются на учет и обеспечиваются жилыми помещени</w:t>
      </w:r>
      <w:r>
        <w:t>ями в порядке, предусмотренном законодательством Российской Федерации и законодательством субъектов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Обеспечение за счет средств федерального бюджета жильем инвалидов и семей, имеющих детей-инвалидов, нуждающихся в улучшении жилищных у</w:t>
      </w:r>
      <w:r>
        <w:t xml:space="preserve">словий, вставших на учет до 1 января 2005 года, осуществляется в соответствии с положениями </w:t>
      </w:r>
      <w:hyperlink w:anchor="Par580" w:tooltip="Статья 28.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" w:history="1">
        <w:r>
          <w:rPr>
            <w:color w:val="0000FF"/>
          </w:rPr>
          <w:t>статьи 28.2</w:t>
        </w:r>
      </w:hyperlink>
      <w:r>
        <w:t xml:space="preserve"> настоящего Федерального закона.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Инвалиды и семьи, имеющие детей-инвалидов, нуждающиеся в улучшении жилищных условий, вставшие на учет после 1 января 2005 года, обеспечиваются жилым помещением в соот</w:t>
      </w:r>
      <w:r>
        <w:t>ветствии с жилищным законодательством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Определение порядка предоставления жилых помещений (по договору социального найма либо в собственность) гражданам, нуждающимся в улучшении жилищных условий, вставшим на учет до 1 января 2005 года,</w:t>
      </w:r>
      <w:r>
        <w:t xml:space="preserve"> устанавливается законодательством субъектов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Жилые помещения предоставляются инвалидам, семьям, имеющим детей-инвалидов, с учетом состояния здоровья и других заслуживающих внимания обстоятельств.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Инвалидам может быть предоставлено жил</w:t>
      </w:r>
      <w:r>
        <w:t xml:space="preserve">ое помещение по договору социального найма общей площадью, превышающей норму предоставления на одного человека (но не более чем в два раза), при условии, если они страдают тяжелыми формами хронических заболеваний, предусмотренных перечнем, устанавливаемым </w:t>
      </w:r>
      <w:r>
        <w:t>уполномоченным Правительством Российской Федерации федеральным органом исполнительной власти.</w:t>
      </w:r>
    </w:p>
    <w:p w:rsidR="00000000" w:rsidRDefault="005B2812">
      <w:pPr>
        <w:pStyle w:val="ConsPlusNormal"/>
        <w:jc w:val="both"/>
      </w:pPr>
      <w:r>
        <w:t>(в ред. Федерального закона от 23.07.2008 N 160-ФЗ)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Плата за жилое помещение (плата за социальный наем, а также за содержание и ремонт жилого помещения), предоста</w:t>
      </w:r>
      <w:r>
        <w:t>вленное инвалиду по договору социального найма с превышением нормы предоставления площади жилых помещений, определяется исходя из занимаемой общей площади жилого помещения в одинарном размере с учетом предоставляемых льгот.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Жилые помещения, занимаемые инва</w:t>
      </w:r>
      <w:r>
        <w:t>лидами, оборудуются специальными средствами и приспособлениями в соответствии с индивидуальной программой реабилитации или абилитации инвалида.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Инвалиды, проживающие в организациях социального обслуживани</w:t>
      </w:r>
      <w:r>
        <w:t xml:space="preserve">я, предоставляющих социальные услуги в стационарной форме, и желающие получить жилое помещение по договору </w:t>
      </w:r>
      <w:r>
        <w:lastRenderedPageBreak/>
        <w:t>социального найма, подлежат принятию на учет для улучшения жилищных условий независимо от размера занимаемой площади и обеспечиваются жилыми помещени</w:t>
      </w:r>
      <w:r>
        <w:t>ями наравне с другими инвалидами.</w:t>
      </w:r>
    </w:p>
    <w:p w:rsidR="00000000" w:rsidRDefault="005B2812">
      <w:pPr>
        <w:pStyle w:val="ConsPlusNormal"/>
        <w:jc w:val="both"/>
      </w:pPr>
      <w:r>
        <w:t>(в ред. Федерального закона от 28.11.2015 N 358-ФЗ)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Дети-инвалиды, проживающие в организациях социального обслуживания, предоставляющих социальные услуги в стационарной форме, и являющиеся сиротами или оставшиеся без попеч</w:t>
      </w:r>
      <w:r>
        <w:t>ения родителей, по достижении возраста 18 лет подлежат обеспечению жилыми помещениями вне очереди,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</w:t>
      </w:r>
      <w:r>
        <w:t>з жизни.</w:t>
      </w:r>
    </w:p>
    <w:p w:rsidR="00000000" w:rsidRDefault="005B2812">
      <w:pPr>
        <w:pStyle w:val="ConsPlusNormal"/>
        <w:jc w:val="both"/>
      </w:pPr>
      <w:r>
        <w:t>(в ред. Федеральных законов от 01.12.2014 N 419-ФЗ, от 28.11.2015 N 358-ФЗ)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Жилое помещение государственного или муниципального жилищного фонда, занимаемое инвалидом по договору социального найма, при помещении инвалида в организацию социального обслуживания, предоставляющую социальные услуги в стационарной форме, сохраняется за н</w:t>
      </w:r>
      <w:r>
        <w:t>им в течение шести месяцев.</w:t>
      </w:r>
    </w:p>
    <w:p w:rsidR="00000000" w:rsidRDefault="005B2812">
      <w:pPr>
        <w:pStyle w:val="ConsPlusNormal"/>
        <w:jc w:val="both"/>
      </w:pPr>
      <w:r>
        <w:t>(в ред. Федеральных законов от 20.07.2012 N 124-ФЗ, от 28.11.2015 N 358-ФЗ)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Специально оборудованные жилые помещения государственного или муниципального жилищного фонда, занимаемые инвалидами по договору социального найма, при и</w:t>
      </w:r>
      <w:r>
        <w:t>х освобождении заселяются в первую очередь нуждающимися в улучшении жилищных условий другими инвалидами.</w:t>
      </w:r>
    </w:p>
    <w:p w:rsidR="00000000" w:rsidRDefault="005B2812">
      <w:pPr>
        <w:pStyle w:val="ConsPlusNormal"/>
        <w:jc w:val="both"/>
      </w:pPr>
      <w:r>
        <w:t>(в ред. Федерального закона от 20.07.2012 N 124-ФЗ)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Инвалидам и семьям, имеющим детей-инвалидов, предоставляется компенсация расходов на оплату жилых п</w:t>
      </w:r>
      <w:r>
        <w:t>омещений и коммунальных услуг в размере 50 процентов: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</w:t>
      </w:r>
      <w:r>
        <w:t>е, исходя из занимаемой общей площади жилых помещений государственного и муниципального жилищных фондов;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платы за холодную воду, горячую воду, электрическую энергию, потребляемые при содержании общего имущества в многоквартирном доме, а также за отведение </w:t>
      </w:r>
      <w:r>
        <w:t>сточных вод в целях содержания общего имущества в многоквартирном доме независимо от вида жилищного фонда;</w:t>
      </w:r>
    </w:p>
    <w:p w:rsidR="00000000" w:rsidRDefault="005B2812">
      <w:pPr>
        <w:pStyle w:val="ConsPlusNormal"/>
        <w:jc w:val="both"/>
      </w:pPr>
      <w:r>
        <w:t>(в ред. Федерального закона от 30.10.2017 N 307-ФЗ)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платы за коммунальные услуги, рассчитанной исходя из объема потребляемых коммунальных услуг, опре</w:t>
      </w:r>
      <w:r>
        <w:t>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</w:t>
      </w:r>
      <w:r>
        <w:t>в потребления коммунальных услуг, утверждаемых в установленном законодательством Российской Федерации порядке;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оплаты стоимости топлива, приобретаемого в пределах норм, установленных для продажи населению, и транспортных услуг для доставки этого топлива - </w:t>
      </w:r>
      <w:r>
        <w:t xml:space="preserve">при проживании в домах, не </w:t>
      </w:r>
      <w:r>
        <w:lastRenderedPageBreak/>
        <w:t>имеющих центрального отопления.</w:t>
      </w:r>
    </w:p>
    <w:p w:rsidR="00000000" w:rsidRDefault="005B2812">
      <w:pPr>
        <w:pStyle w:val="ConsPlusNormal"/>
        <w:jc w:val="both"/>
      </w:pPr>
      <w:r>
        <w:t>(часть тринадцатая в ред. Федерального закона от 29.06.2015 N 176-ФЗ)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Инвалидам I и II групп, детям-инвалидам, гражданам, имеющим детей-инвалидов, предоставляется компенсация расходов на уплату взн</w:t>
      </w:r>
      <w:r>
        <w:t>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</w:t>
      </w:r>
      <w:r>
        <w:t>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000000" w:rsidRDefault="005B2812">
      <w:pPr>
        <w:pStyle w:val="ConsPlusNormal"/>
        <w:jc w:val="both"/>
      </w:pPr>
      <w:r>
        <w:t>(часть четырнадцатая введена Федера</w:t>
      </w:r>
      <w:r>
        <w:t>льным законом от 29.12.2015 N 399-ФЗ)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</w:t>
      </w:r>
      <w:r>
        <w:t>и случаи применения повышающих коэффициентов к нормативам потребления коммунальных услуг.</w:t>
      </w:r>
    </w:p>
    <w:p w:rsidR="00000000" w:rsidRDefault="005B2812">
      <w:pPr>
        <w:pStyle w:val="ConsPlusNormal"/>
        <w:jc w:val="both"/>
      </w:pPr>
      <w:r>
        <w:t>(часть введена Федеральным законом от 29.06.2015 N 176-ФЗ)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Инвалидам и семьям, имеющим в своем составе инвалидов, предоставляется право на первоочередное получение зе</w:t>
      </w:r>
      <w:r>
        <w:t>мельных участков для индивидуального жилищного строительства, ведения подсобного хозяйства и садоводства.</w:t>
      </w:r>
    </w:p>
    <w:p w:rsidR="00000000" w:rsidRDefault="005B2812">
      <w:pPr>
        <w:pStyle w:val="ConsPlusNormal"/>
        <w:jc w:val="both"/>
      </w:pPr>
      <w:r>
        <w:t>(в ред. Федерального закона от 29.07.2017 N 217-ФЗ)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bookmarkStart w:id="9" w:name="Par458"/>
      <w:bookmarkEnd w:id="9"/>
      <w:r>
        <w:t xml:space="preserve">Статья 18. Утратила силу с 1 сентября 2013 года. - Федеральный закон от 02.07.2013 N </w:t>
      </w:r>
      <w:r>
        <w:t>185-ФЗ.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bookmarkStart w:id="10" w:name="Par460"/>
      <w:bookmarkEnd w:id="10"/>
      <w:r>
        <w:t>Статья 19. Образование инвалидов</w:t>
      </w:r>
    </w:p>
    <w:p w:rsidR="00000000" w:rsidRDefault="005B2812">
      <w:pPr>
        <w:pStyle w:val="ConsPlusNormal"/>
        <w:ind w:firstLine="540"/>
        <w:jc w:val="both"/>
      </w:pPr>
      <w:r>
        <w:t>(в ред. Федерального закона от 02.07.2013 N 185-ФЗ)</w:t>
      </w:r>
    </w:p>
    <w:p w:rsidR="00000000" w:rsidRDefault="005B2812">
      <w:pPr>
        <w:pStyle w:val="ConsPlusNormal"/>
        <w:ind w:firstLine="540"/>
        <w:jc w:val="both"/>
      </w:pPr>
    </w:p>
    <w:p w:rsidR="00000000" w:rsidRDefault="005B2812">
      <w:pPr>
        <w:pStyle w:val="ConsPlusNormal"/>
        <w:ind w:firstLine="540"/>
        <w:jc w:val="both"/>
      </w:pPr>
      <w:r>
        <w:t>Государство поддерживает получение инвалидами образования и гарантирует создание инвалидам необходимых условий для его получения.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Поддержка общего образования, профессионального образования и профессионального обучения инвалидов направлена на: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1) осуществление ими прав и свобод человека наравне с другими гражданами;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2) развитие личности, индивидуальных способностей и возможностей;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3)</w:t>
      </w:r>
      <w:r>
        <w:t xml:space="preserve"> интеграцию в общество.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Органы, осуществляющие управление в сфере образования,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</w:t>
      </w:r>
      <w:r>
        <w:t>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000000" w:rsidRDefault="005B28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B28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Об организации получения образования обучающимися с ограниченными возможн</w:t>
            </w:r>
            <w:r w:rsidRPr="005B2812">
              <w:rPr>
                <w:color w:val="392C69"/>
              </w:rPr>
              <w:t>остями здоровья см. ст. 79 ФЗ от 29.12.2012 N 273-ФЗ.</w:t>
            </w:r>
          </w:p>
        </w:tc>
      </w:tr>
    </w:tbl>
    <w:p w:rsidR="00000000" w:rsidRDefault="005B2812">
      <w:pPr>
        <w:pStyle w:val="ConsPlusNormal"/>
        <w:spacing w:before="300"/>
        <w:ind w:firstLine="540"/>
        <w:jc w:val="both"/>
      </w:pPr>
      <w:r>
        <w:t>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</w:t>
      </w:r>
      <w:r>
        <w:t>ации, абилитации инвалидов.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Органы, осуществляющие управление в сфере образования, и организации, осуществляющие образовательную деятельность, обеспечивают инвалидов и их родителей (законных представителе</w:t>
      </w:r>
      <w:r>
        <w:t>й) информацией по вопросам получения общего образования, профессионального образования, профессионального обучения и реабилитации инвалидов.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Органы государственной власти и организации, осуществляющие образовательную деятельность, оказывают психолого-педаг</w:t>
      </w:r>
      <w:r>
        <w:t>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Инвалидам создаются необходимые условия для получения образования в организациях, осуществляющ</w:t>
      </w:r>
      <w:r>
        <w:t>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организациях, осуществляющих образ</w:t>
      </w:r>
      <w:r>
        <w:t>овательную деятельность по адаптированным основным общеобразовательным программам.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При невозможности обучения детей-инвалидов по основным общеобразовательным программам в организациях, осуществляющих образовательную деятельность, органы, осуществляющие упр</w:t>
      </w:r>
      <w:r>
        <w:t>авление в сфере образования, с согласия родителей (законных представителей) детей-инвалидов обеспечивают организацию обучения детей-инвалидов по основным общеобразовательным программам на дому. Основанием для организации обучения детей-инвалидов на дому яв</w:t>
      </w:r>
      <w:r>
        <w:t>ляются обращение в письменной форме их родителей (законных представителей) и заключение медицинской организации, выданное в порядке и на условиях, которые определяются федеральным органом исполнительной власти, осуществляющим выработку и реализацию государ</w:t>
      </w:r>
      <w:r>
        <w:t>ственной политики и нормативное правовое регулирование в сфере здравоохранения.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Перечень заболеваний, наличие которых дает право на обучение по основным общеобразовательным программам на дому, утверждается уполномоченным Правительством Российской Федерации</w:t>
      </w:r>
      <w:r>
        <w:t xml:space="preserve"> федеральным органом исполнительной власти.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устанавливается</w:t>
      </w:r>
      <w:r>
        <w:t xml:space="preserve"> нормативным правовым актом уполномоченного органа государственной власти субъекта Российской Федерации. Размеры компенсации затрат родителей (законных представителей) детей-инвалидов на эти цели определяются законами и иными нормативными правовыми актами </w:t>
      </w:r>
      <w:r>
        <w:t xml:space="preserve">субъектов Российской Федерации и являются расходными обязательствами субъектов Российской </w:t>
      </w:r>
      <w:r>
        <w:lastRenderedPageBreak/>
        <w:t>Федерации.</w:t>
      </w:r>
    </w:p>
    <w:p w:rsidR="00000000" w:rsidRDefault="005B28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B28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КонсультантПлюс: примечание.</w:t>
            </w:r>
          </w:p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Об особенностях организации содействия занятости инвалидов см. ст. 24.1 Закона РФ от 19.04.1991 N 1032-1.</w:t>
            </w:r>
          </w:p>
        </w:tc>
      </w:tr>
    </w:tbl>
    <w:p w:rsidR="00000000" w:rsidRDefault="005B2812">
      <w:pPr>
        <w:pStyle w:val="ConsPlusTitle"/>
        <w:spacing w:before="300"/>
        <w:ind w:firstLine="540"/>
        <w:jc w:val="both"/>
        <w:outlineLvl w:val="1"/>
      </w:pPr>
      <w:r>
        <w:t>Статья 20. Обеспеч</w:t>
      </w:r>
      <w:r>
        <w:t>ение занятости инвалидов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bookmarkStart w:id="11" w:name="Par484"/>
      <w:bookmarkEnd w:id="11"/>
      <w:r>
        <w:t>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</w:t>
      </w:r>
      <w:r>
        <w:t>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1) утратил силу. - Федеральный закон от 22.08.2004 N 122-ФЗ;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2)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</w:t>
      </w:r>
      <w:r>
        <w:t>валидов;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3) резервирования рабочих мест по профессиям, наиболее подходящим для трудоустройства инвалидов;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4) стимулирования создания предприятиями, учреждениями, организациями дополнительных рабочих мест (в том числе специальных) для трудоустройства инвали</w:t>
      </w:r>
      <w:r>
        <w:t>дов;</w:t>
      </w:r>
    </w:p>
    <w:p w:rsidR="00000000" w:rsidRDefault="005B2812">
      <w:pPr>
        <w:pStyle w:val="ConsPlusNormal"/>
        <w:spacing w:before="240"/>
        <w:ind w:firstLine="540"/>
        <w:jc w:val="both"/>
      </w:pPr>
      <w:bookmarkStart w:id="12" w:name="Par490"/>
      <w:bookmarkEnd w:id="12"/>
      <w:r>
        <w:t>5) создания инвалидам условий труда в соответствии с индивидуальными программами реабилитации, абилитации инвалидов;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6) создания условий для предпринимательской деятельности инвалидов;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7) организации обучения инвалидов новым профессиям.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Порядок проведения специальных мероприятий, указанных в </w:t>
      </w:r>
      <w:hyperlink w:anchor="Par484" w:tooltip="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" w:history="1">
        <w:r>
          <w:rPr>
            <w:color w:val="0000FF"/>
          </w:rPr>
          <w:t>части первой</w:t>
        </w:r>
      </w:hyperlink>
      <w:r>
        <w:t xml:space="preserve"> настоящей статьи, определяется органами государственной власти субъектов Российской Федерации.</w:t>
      </w:r>
    </w:p>
    <w:p w:rsidR="00000000" w:rsidRDefault="005B2812">
      <w:pPr>
        <w:pStyle w:val="ConsPlusNormal"/>
        <w:jc w:val="both"/>
      </w:pPr>
      <w:r>
        <w:t>(часть вторая введена Федеральным законом от 01.12.2014 N 419-ФЗ)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bookmarkStart w:id="13" w:name="Par497"/>
      <w:bookmarkEnd w:id="13"/>
      <w:r>
        <w:t>Статья 21. Устано</w:t>
      </w:r>
      <w:r>
        <w:t>вление квоты для приема на работу инвалидов</w:t>
      </w:r>
    </w:p>
    <w:p w:rsidR="00000000" w:rsidRDefault="005B2812">
      <w:pPr>
        <w:pStyle w:val="ConsPlusNormal"/>
        <w:ind w:firstLine="540"/>
        <w:jc w:val="both"/>
      </w:pPr>
      <w:r>
        <w:t>(в ред. Федерального закона от 02.07.2013 N 183-ФЗ)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Работодателям, численность работников которых превышает 100 человек, законодательством субъекта Российской Федерации устанавливается квота для приема на работу</w:t>
      </w:r>
      <w:r>
        <w:t xml:space="preserve"> инвалидов в размере от 2 до 4 процентов среднесписочной численности работников. Работодателям, численность работников которых составляет не менее чем 35 человек и не более чем 100 человек, законодательством субъекта Российской Федерации может устанавливат</w:t>
      </w:r>
      <w:r>
        <w:t>ься квота для приема на работу инвалидов в размере не выше 3 процентов среднесписочной численности работников.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lastRenderedPageBreak/>
        <w:t>При исчислении квоты для приема на работу инвалидов в среднесписочную численность работников не включаются работники, условия труда которых отнес</w:t>
      </w:r>
      <w:r>
        <w:t>ены к вредным и (или) опасным условиям труда по результатам аттестации рабочих мест по условиям труда или результатам специальной оценки условий труда.</w:t>
      </w:r>
    </w:p>
    <w:p w:rsidR="00000000" w:rsidRDefault="005B2812">
      <w:pPr>
        <w:pStyle w:val="ConsPlusNormal"/>
        <w:jc w:val="both"/>
      </w:pPr>
      <w:r>
        <w:t>(часть вторая введена Федеральным законом от 28.12.2013 N 421-ФЗ)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Если работодателями являются обществен</w:t>
      </w:r>
      <w:r>
        <w:t>ные объединения инвалидов и образованные ими организации, в том числе хозяйственные товарищества и общества, уставный (складочный) капитал которых состоит из вклада общественного объединения инвалидов, данные работодатели освобождаются от соблюдения устано</w:t>
      </w:r>
      <w:r>
        <w:t>вленной квоты для приема на работу инвалидов.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bookmarkStart w:id="14" w:name="Par505"/>
      <w:bookmarkEnd w:id="14"/>
      <w:r>
        <w:t>Статья 22. Специальные рабочие места для трудоустройства инвалидов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Специальные рабочие места для трудоустройства инвалидов - рабочие места, требующие дополнительных мер по организации труда, включ</w:t>
      </w:r>
      <w:r>
        <w:t>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 Специальные рабочие места для трудоустр</w:t>
      </w:r>
      <w:r>
        <w:t>ойства инвалидов оснащаются (оборудуются) работодателями с учетом нарушенных функций инвалидов и ограничений их жизнедеятельности в соответствии с основными требованиями к такому оснащению (оборудованию) указанных рабочих мест, определенными федеральным ор</w:t>
      </w:r>
      <w:r>
        <w:t>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000000" w:rsidRDefault="005B2812">
      <w:pPr>
        <w:pStyle w:val="ConsPlusNormal"/>
        <w:jc w:val="both"/>
      </w:pPr>
      <w:r>
        <w:t>(в ред. Федерального закона от 02.07.2013 N 168-ФЗ)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Минимальное количес</w:t>
      </w:r>
      <w:r>
        <w:t>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предприятия, учреждения, организации в пределах установленной квоты для приема на работу инвалидов.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Части т</w:t>
      </w:r>
      <w:r>
        <w:t>ретья - четвертая утратили силу. - Федеральный закон от 22.08.2004 N 122-ФЗ.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bookmarkStart w:id="15" w:name="Par512"/>
      <w:bookmarkEnd w:id="15"/>
      <w:r>
        <w:t>Статья 23. Условия труда инвалидов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bookmarkStart w:id="16" w:name="Par514"/>
      <w:bookmarkEnd w:id="16"/>
      <w:r>
        <w:t>Инвалидам, занятым в организациях независимо от организационно-правовых форм и форм собственности, создаются необходим</w:t>
      </w:r>
      <w:r>
        <w:t>ые условия труда в соответствии с индивидуальной программой реабилитации или абилитации инвалида.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Не допускается установление в коллективных или индивидуальных трудовых договорах условий труда инвалидов (</w:t>
      </w:r>
      <w:r>
        <w:t>оплата труда, режим рабочего времени и времени отдыха, продолжительность ежегодного и дополнительного оплачиваемых отпусков и другие), ухудшающих положение инвалидов по сравнению с другими работниками.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Для инвалидов I и II групп устанавливается сокращенная</w:t>
      </w:r>
      <w:r>
        <w:t xml:space="preserve"> продолжительность рабочего времени не более 35 часов в неделю с сохранением полной оплаты труда.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Привлечение инвалидов к сверхурочным работам, работе в выходные дни и ночное в</w:t>
      </w:r>
      <w:r>
        <w:t xml:space="preserve">ремя </w:t>
      </w:r>
      <w:r>
        <w:lastRenderedPageBreak/>
        <w:t>допускается только с их согласия и при условии, если такие работы не запрещены им по состоянию здоровья.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Инвалидам предоставляется ежегодный отпуск не менее 30 календарных дней.</w:t>
      </w:r>
    </w:p>
    <w:p w:rsidR="00000000" w:rsidRDefault="005B2812">
      <w:pPr>
        <w:pStyle w:val="ConsPlusNormal"/>
        <w:jc w:val="both"/>
      </w:pPr>
      <w:r>
        <w:t>(в ред. Федерального закона от 09.06.2001 N 74-ФЗ)</w:t>
      </w:r>
    </w:p>
    <w:p w:rsidR="00000000" w:rsidRDefault="005B28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B28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КонсультантПлюс: прим</w:t>
            </w:r>
            <w:r w:rsidRPr="005B2812">
              <w:rPr>
                <w:color w:val="392C69"/>
              </w:rPr>
              <w:t>ечание.</w:t>
            </w:r>
          </w:p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О сопровождении при содействии занятости инвалидов см. ст. 13.1 Закона РФ от 19.04.1991 N 1032-1.</w:t>
            </w:r>
          </w:p>
        </w:tc>
      </w:tr>
    </w:tbl>
    <w:p w:rsidR="00000000" w:rsidRDefault="005B2812">
      <w:pPr>
        <w:pStyle w:val="ConsPlusTitle"/>
        <w:spacing w:before="300"/>
        <w:ind w:firstLine="540"/>
        <w:jc w:val="both"/>
        <w:outlineLvl w:val="1"/>
      </w:pPr>
      <w:bookmarkStart w:id="17" w:name="Par524"/>
      <w:bookmarkEnd w:id="17"/>
      <w:r>
        <w:t>Статья 24. Права, обязанности и ответственность работодателей в обеспечении занятости инвалидов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Работодатели вправе запрашивать и получа</w:t>
      </w:r>
      <w:r>
        <w:t>ть информацию, необходимую при создании специальных рабочих мест для трудоустройства инвалидов.</w:t>
      </w:r>
    </w:p>
    <w:p w:rsidR="00000000" w:rsidRDefault="005B2812">
      <w:pPr>
        <w:pStyle w:val="ConsPlusNormal"/>
        <w:jc w:val="both"/>
      </w:pPr>
      <w:r>
        <w:t>(в ред. Федерального закона от 23.10.2003 N 132-ФЗ)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Работодатели в соответствии с установленной квотой для приема на работу инвалидов обязаны:</w:t>
      </w:r>
    </w:p>
    <w:p w:rsidR="00000000" w:rsidRDefault="005B2812">
      <w:pPr>
        <w:pStyle w:val="ConsPlusNormal"/>
        <w:jc w:val="both"/>
      </w:pPr>
      <w:r>
        <w:t>(в ред. Федеральн</w:t>
      </w:r>
      <w:r>
        <w:t>ого закона от 23.10.2003 N 132-ФЗ)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1) создавать или выделять рабочие места для трудоустройства инвалидов и принимать локальные нормативные акты, содержащие сведения о данных рабочих местах;</w:t>
      </w:r>
    </w:p>
    <w:p w:rsidR="00000000" w:rsidRDefault="005B2812">
      <w:pPr>
        <w:pStyle w:val="ConsPlusNormal"/>
        <w:jc w:val="both"/>
      </w:pPr>
      <w:r>
        <w:t>(п. 1 в ред. Федерального закона от 23.02.2013 N 11-ФЗ)</w:t>
      </w:r>
    </w:p>
    <w:p w:rsidR="00000000" w:rsidRDefault="005B2812">
      <w:pPr>
        <w:pStyle w:val="ConsPlusNormal"/>
        <w:spacing w:before="240"/>
        <w:ind w:firstLine="540"/>
        <w:jc w:val="both"/>
      </w:pPr>
      <w:bookmarkStart w:id="18" w:name="Par532"/>
      <w:bookmarkEnd w:id="18"/>
      <w:r>
        <w:t>2) создавать инвалидам условия труда в соответствии с индивидуальной программой реабилитации или абилитации инвалида;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3) предоставлять в установленном порядке информацию, необходимую для организации занятости инвалидов.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3. Утратил силу. - Федеральный закон от 30.12.2001 N 196-ФЗ.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bookmarkStart w:id="19" w:name="Par537"/>
      <w:bookmarkEnd w:id="19"/>
      <w:r>
        <w:t>Статьи 25 - 26. Утратили силу. - Федеральный закон от 22.08.2004 N 122-ФЗ.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</w:t>
      </w:r>
      <w:r>
        <w:t>ья 27. Материальное обеспечение инвалидов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Материальное обеспечение инвалидов включает в себя денежные выплаты по различным основаниям (пенсии, пособия, страховые выплаты при страховании риска нарушения здоровья, выплаты в счет возмещения вреда, причиненно</w:t>
      </w:r>
      <w:r>
        <w:t>го здоровью, и другие выплаты), компенсации в случаях, установленных законодательством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22.08.2004 N 122-ФЗ.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bookmarkStart w:id="20" w:name="Par544"/>
      <w:bookmarkEnd w:id="20"/>
      <w:r>
        <w:t>Статья 28. Социально-бытовое обслуживание инвалидов</w:t>
      </w:r>
    </w:p>
    <w:p w:rsidR="00000000" w:rsidRDefault="005B28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B28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lastRenderedPageBreak/>
              <w:t>Консульта</w:t>
            </w:r>
            <w:r w:rsidRPr="005B2812">
              <w:rPr>
                <w:color w:val="392C69"/>
              </w:rPr>
              <w:t>нтПлюс: примечание.</w:t>
            </w:r>
          </w:p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Об основах социального обслуживания граждан см. ФЗ от 28.12.2013 N 442-ФЗ.</w:t>
            </w:r>
          </w:p>
        </w:tc>
      </w:tr>
    </w:tbl>
    <w:p w:rsidR="00000000" w:rsidRDefault="005B2812">
      <w:pPr>
        <w:pStyle w:val="ConsPlusNormal"/>
        <w:spacing w:before="300"/>
        <w:ind w:firstLine="540"/>
        <w:jc w:val="both"/>
      </w:pPr>
      <w:r>
        <w:t>Социально-бытовое обслуживание инвалидов осуществляется в порядке и на основаниях, определяемых органами государственной власти субъектов Российской Федерации с участием общественных объединений инвалидов.</w:t>
      </w:r>
    </w:p>
    <w:p w:rsidR="00000000" w:rsidRDefault="005B2812">
      <w:pPr>
        <w:pStyle w:val="ConsPlusNormal"/>
        <w:jc w:val="both"/>
      </w:pPr>
      <w:r>
        <w:t>(в ред. Федерального закона от 22.08.2004 N 122-ФЗ</w:t>
      </w:r>
      <w:r>
        <w:t>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Часть вторая утратила силу. - Федеральный закон от 28.11.2015 N 358-ФЗ.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Инвалидам, нуждающимся в постороннем уходе и помощи, предоставляются медицинские и бытовые услуги на дому либо в стационарных организациях. Условия пребывания инвалидов в организации</w:t>
      </w:r>
      <w:r>
        <w:t xml:space="preserve"> социального обслуживания, предоставляющей социальные услуги в стационарной форме,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</w:t>
      </w:r>
      <w:r>
        <w:t>тей.</w:t>
      </w:r>
    </w:p>
    <w:p w:rsidR="00000000" w:rsidRDefault="005B2812">
      <w:pPr>
        <w:pStyle w:val="ConsPlusNormal"/>
        <w:jc w:val="both"/>
      </w:pPr>
      <w:r>
        <w:t>(в ред. Федерального закона от 28.11.2015 N 358-ФЗ)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Часть четвертая исключена. - Федеральный закон от 23.10.2003 N 132-ФЗ.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Инвалиды обеспечиваются необходимыми средствами телекоммуникационного обслуживания, специальными телефонными аппаратами (в том ч</w:t>
      </w:r>
      <w:r>
        <w:t>исле для абонентов с дефектами слуха), переговорными пунктами коллективного пользования.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Часть пятая утратила силу. - Федеральный закон от 22.08.2004 N 122-ФЗ.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Инвалиды обеспечиваются бытовыми приборами, тифло-, сурдо- и другими средствами, необходимыми им</w:t>
      </w:r>
      <w:r>
        <w:t xml:space="preserve"> для социальной адаптации.</w:t>
      </w:r>
    </w:p>
    <w:p w:rsidR="00000000" w:rsidRDefault="005B2812">
      <w:pPr>
        <w:pStyle w:val="ConsPlusNormal"/>
        <w:jc w:val="both"/>
      </w:pPr>
      <w:r>
        <w:t>(в ред. Федерального закона от 23.10.2003 N 132-ФЗ)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Ремонт технических средств реабилитации инвалидов производится вне очереди с освобождением от оплаты или на льготных условиях.</w:t>
      </w:r>
    </w:p>
    <w:p w:rsidR="00000000" w:rsidRDefault="005B2812">
      <w:pPr>
        <w:pStyle w:val="ConsPlusNormal"/>
        <w:jc w:val="both"/>
      </w:pPr>
      <w:r>
        <w:t>(часть седьмая в ред. Федерального закона от 07.03</w:t>
      </w:r>
      <w:r>
        <w:t>.2017 N 30-ФЗ)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Порядок предоставления услуг по ремонту технических средств реабилитации инвалидов определяется Правительством Российской Федерации.</w:t>
      </w:r>
    </w:p>
    <w:p w:rsidR="00000000" w:rsidRDefault="005B2812">
      <w:pPr>
        <w:pStyle w:val="ConsPlusNormal"/>
        <w:jc w:val="both"/>
      </w:pPr>
      <w:r>
        <w:t>(часть восьмая в ред. Федерального закона от 07.03.2017 N 30-ФЗ)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 xml:space="preserve">Статья 28.1. Ежемесячная денежная выплата </w:t>
      </w:r>
      <w:r>
        <w:t>инвалидам</w:t>
      </w:r>
    </w:p>
    <w:p w:rsidR="00000000" w:rsidRDefault="005B2812">
      <w:pPr>
        <w:pStyle w:val="ConsPlusNormal"/>
        <w:ind w:firstLine="540"/>
        <w:jc w:val="both"/>
      </w:pPr>
      <w:r>
        <w:t>(введена Федеральным законом от 22.08.2004 N 122-ФЗ (ред. 29.12.2004))</w:t>
      </w:r>
    </w:p>
    <w:p w:rsidR="00000000" w:rsidRDefault="005B2812">
      <w:pPr>
        <w:pStyle w:val="ConsPlusNormal"/>
        <w:ind w:firstLine="540"/>
        <w:jc w:val="both"/>
      </w:pPr>
    </w:p>
    <w:p w:rsidR="00000000" w:rsidRDefault="005B2812">
      <w:pPr>
        <w:pStyle w:val="ConsPlusNormal"/>
        <w:ind w:firstLine="540"/>
        <w:jc w:val="both"/>
      </w:pPr>
      <w:r>
        <w:t>1. Инвалиды и дети-инвалиды имеют право на ежемесячную денежную выплату в размере и порядке, установленных настоящей статьей.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2. Ежемесячная денежная выплата устанавлив</w:t>
      </w:r>
      <w:r>
        <w:t>ается в размере: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1) инвалидам I группы - 2 162 рублей;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lastRenderedPageBreak/>
        <w:t>2) инвалидам II группы, детям-инвалидам - 1 544 рублей;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3) инвалидам III группы - 1 236 рублей.</w:t>
      </w:r>
    </w:p>
    <w:p w:rsidR="00000000" w:rsidRDefault="005B2812">
      <w:pPr>
        <w:pStyle w:val="ConsPlusNormal"/>
        <w:jc w:val="both"/>
      </w:pPr>
      <w:r>
        <w:t>(часть вторая в ред. Федерального закона от 24.07.2009 N 213-ФЗ)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3. Если гражданин одновременно имеет пра</w:t>
      </w:r>
      <w:r>
        <w:t>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основания, по которому она устанавливается (за исключением случаев установления ежемесячной денежной в</w:t>
      </w:r>
      <w:r>
        <w:t xml:space="preserve">ыплаты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Федеральным законом от </w:t>
      </w:r>
      <w:r>
        <w:t>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полигоне"), ему предоставляется одна ежемесячная денежная выплата либо по настоящему Федеральному закону, л</w:t>
      </w:r>
      <w:r>
        <w:t>ибо по другому федеральному закону или иному нормативному правовому акту по выбору гражданина.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4.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</w:t>
      </w:r>
      <w:r>
        <w:t>. Коэффициент индексации определяется Правительством Российской Федерации.</w:t>
      </w:r>
    </w:p>
    <w:p w:rsidR="00000000" w:rsidRDefault="005B2812">
      <w:pPr>
        <w:pStyle w:val="ConsPlusNormal"/>
        <w:jc w:val="both"/>
      </w:pPr>
      <w:r>
        <w:t>(часть 4 в ред. Федерального закона от 19.12.2016 N 444-ФЗ)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5. Ежемесячная денежная выплата устанавливается и выплачивается территориальным органом Пенсионного фонда Российской Феде</w:t>
      </w:r>
      <w:r>
        <w:t>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6. Ежемесячная денежная выплата осуществляется в порядке, определяемом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</w:t>
      </w:r>
      <w:r>
        <w:t>ы населения.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7.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законом от 17 июля 1999 года N 178-ФЗ "О</w:t>
      </w:r>
      <w:r>
        <w:t xml:space="preserve"> государственной социальной помощи".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bookmarkStart w:id="21" w:name="Par580"/>
      <w:bookmarkEnd w:id="21"/>
      <w:r>
        <w:t>Статья 28.2. Обеспечение мер социальной поддержки инвалидов по оплате жилого помещения и коммунальных услуг, а также по обеспечению жильем инвалидов и семей, имеющих детей-инвалидов</w:t>
      </w:r>
    </w:p>
    <w:p w:rsidR="00000000" w:rsidRDefault="005B2812">
      <w:pPr>
        <w:pStyle w:val="ConsPlusNormal"/>
        <w:ind w:firstLine="540"/>
        <w:jc w:val="both"/>
      </w:pPr>
      <w:r>
        <w:t>(введена Федеральным зак</w:t>
      </w:r>
      <w:r>
        <w:t>оном от 29.12.2004 N 199-ФЗ)</w:t>
      </w:r>
    </w:p>
    <w:p w:rsidR="00000000" w:rsidRDefault="005B2812">
      <w:pPr>
        <w:pStyle w:val="ConsPlusNormal"/>
        <w:ind w:firstLine="540"/>
        <w:jc w:val="both"/>
      </w:pPr>
    </w:p>
    <w:p w:rsidR="00000000" w:rsidRDefault="005B2812">
      <w:pPr>
        <w:pStyle w:val="ConsPlusNormal"/>
        <w:ind w:firstLine="540"/>
        <w:jc w:val="both"/>
      </w:pPr>
      <w:bookmarkStart w:id="22" w:name="Par583"/>
      <w:bookmarkEnd w:id="22"/>
      <w:r>
        <w:t>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</w:t>
      </w:r>
      <w:r>
        <w:t>ечению жильем инвалидов и семей, имеющих детей-инвалидов, нуждающихся в улучшении жилищных условий, вставших на учет до 1 января 2005 года.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Средства на реализацию передаваемых полномочий по предоставлению указанных мер социальной поддержки предусматриваютс</w:t>
      </w:r>
      <w:r>
        <w:t>я в федеральном бюджете в виде субвенций.</w:t>
      </w:r>
    </w:p>
    <w:p w:rsidR="00000000" w:rsidRDefault="005B2812">
      <w:pPr>
        <w:pStyle w:val="ConsPlusNormal"/>
        <w:jc w:val="both"/>
      </w:pPr>
      <w:r>
        <w:lastRenderedPageBreak/>
        <w:t>(в ред. Федерального закона от 07.05.2013 N 104-ФЗ)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Объем субвенций из федерального бюджета бюджетам субъектов Российской Федерации определяется:</w:t>
      </w:r>
    </w:p>
    <w:p w:rsidR="00000000" w:rsidRDefault="005B2812">
      <w:pPr>
        <w:pStyle w:val="ConsPlusNormal"/>
        <w:jc w:val="both"/>
      </w:pPr>
      <w:r>
        <w:t>(в ред. Федерального закона от 07.05.2013 N 104-ФЗ)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по оплате жилищн</w:t>
      </w:r>
      <w:r>
        <w:t>о-коммунальных услуг исходя из числа лиц, имеющих право на указанные меры социальной поддержки, данных федерального органа исполнительной власти, осуществляющего функции по формированию официальной статистической информации о социальных, экономических, дем</w:t>
      </w:r>
      <w:r>
        <w:t>ографических, экологических и других общественных процессах в Российской Федерации, о стоимости жилищно-коммунальных услуг в конкретном субъекте Российской Федерации в расчете на 1 квадратный метр площади жилья за отчетный год, федерального стандарта социа</w:t>
      </w:r>
      <w:r>
        <w:t>льной нормы площади жилого помещения, утвержденного Правительством Российской Федерации и применяемого для расчета межбюджетных трансфертов, а также исходя из установленного конкретным субъектом Российской Федерации минимального размера взноса на капитальн</w:t>
      </w:r>
      <w:r>
        <w:t>ый ремонт общего имущества в многоквартирном доме;</w:t>
      </w:r>
    </w:p>
    <w:p w:rsidR="00000000" w:rsidRDefault="005B2812">
      <w:pPr>
        <w:pStyle w:val="ConsPlusNormal"/>
        <w:jc w:val="both"/>
      </w:pPr>
      <w:r>
        <w:t>(в ред. Федеральных законов от 07.03.2018 N 47-ФЗ, от 29.07.2018 N 272-ФЗ)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по обеспечению жильем инвалидов и семей, имеющих детей-инвалидов, исходя из числа лиц, имеющих право на указанные меры социальной поддержки; общей площади жилья 18 квадратных метров и средней рыночной стоимости 1 квадратного метра общей площади жилья по су</w:t>
      </w:r>
      <w:r>
        <w:t>бъекту Российской Федерации, устанавливаемой федеральным органом исполнительной власти, уполномоченным Правительством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субъектов Россий</w:t>
      </w:r>
      <w:r>
        <w:t>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Порядок расходования и учета средств на предоставление субвенций устанавливается Правительством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Форма предоставления указанных мер социальной поддержки определяется нормативными правовыми актами субъекта Российской Фед</w:t>
      </w:r>
      <w:r>
        <w:t>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ежеквартально представляют: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1)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</w:t>
      </w:r>
      <w:r>
        <w:t>сфере строительства, жилищной политики и жилищно-коммунального хозяйства,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Российской</w:t>
      </w:r>
      <w:r>
        <w:t xml:space="preserve"> Федерации,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жильем, численность лиц, которым предоставлены указанные меры социальной поддержки, категории получа</w:t>
      </w:r>
      <w:r>
        <w:t>телей мер социальной поддержки, основания получения мер социальной поддержки и стоимость предоставляемого или приобретаемого жилья;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2) в федеральный орган исполнительной власти, осуществляющий функции по выработке и </w:t>
      </w:r>
      <w:r>
        <w:lastRenderedPageBreak/>
        <w:t>реализации государственной политики и но</w:t>
      </w:r>
      <w:r>
        <w:t>рмативно-правовому регулированию в сфере труда и социальной защиты населения, отчетность об осуществлении переданных им Российской Федерацией полномочий по предоставлению указанных мер социальной поддержки, включающую объем расходов бюджета субъекта Россий</w:t>
      </w:r>
      <w:r>
        <w:t>ской Федерации, источником финансового обеспечения которых является субвенция из федерального бюджета на предоставление мер социальной поддержки по оплате жилищно-коммунальных услуг, численность лиц, которым предоставлены указанные меры социальной поддержк</w:t>
      </w:r>
      <w:r>
        <w:t>и, категории получателей мер социальной поддержки, основания получения мер социальной поддержки и размер занимаемой площади жилого помещения.</w:t>
      </w:r>
    </w:p>
    <w:p w:rsidR="00000000" w:rsidRDefault="005B2812">
      <w:pPr>
        <w:pStyle w:val="ConsPlusNormal"/>
        <w:jc w:val="both"/>
      </w:pPr>
      <w:r>
        <w:t>(часть седьмая в ред. Федерального закона от 19.12.2016 N 461-ФЗ)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Дополнительные отчетные данные представляются в </w:t>
      </w:r>
      <w:r>
        <w:t>порядке, определяемом Правительством Российской Федерации.</w:t>
      </w:r>
    </w:p>
    <w:p w:rsidR="00000000" w:rsidRDefault="005B2812">
      <w:pPr>
        <w:pStyle w:val="ConsPlusNormal"/>
        <w:jc w:val="both"/>
      </w:pPr>
      <w:r>
        <w:t>(часть восьмая введена Федеральным законом от 19.12.2016 N 461-ФЗ)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В случае использов</w:t>
      </w:r>
      <w:r>
        <w:t>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законодательством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Контроль за расходованием средств осуществляется ф</w:t>
      </w:r>
      <w:r>
        <w:t>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 (в части</w:t>
      </w:r>
      <w:r>
        <w:t xml:space="preserve">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услуг), федеральным органом исполнительной власти, осуществляющим функции по выработке и реализации го</w:t>
      </w:r>
      <w:r>
        <w:t>сударственной политики и нормативно-правовому регулированию в сфере строительства, жилищной политики и жилищно-коммунального хозяйства (в части переданного в соответствии с настоящей статьей полномочия по обеспечению жильем инвалидов и семей, имеющих детей</w:t>
      </w:r>
      <w:r>
        <w:t>-инвалидов, нуждающихся в улучшении жилищных условий, вставших на учет до 1 января 2005 года), Счетной палатой Российской Федерации.</w:t>
      </w:r>
    </w:p>
    <w:p w:rsidR="00000000" w:rsidRDefault="005B2812">
      <w:pPr>
        <w:pStyle w:val="ConsPlusNormal"/>
        <w:jc w:val="both"/>
      </w:pPr>
      <w:r>
        <w:t>(часть одиннадцатая в ред. Федерального закона от 02.12.2019 N 408-ФЗ)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Федеральный орган исполнительной власти, осуществляю</w:t>
      </w:r>
      <w:r>
        <w:t>щий функции по выработке и реализации государственной политики и нормативно-правовому регулированию в сфере труда и социальной защиты населения, издает обязательные для исполнения органами исполнительной власти субъектов Российской Федерации методические у</w:t>
      </w:r>
      <w:r>
        <w:t>казания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услуг.</w:t>
      </w:r>
    </w:p>
    <w:p w:rsidR="00000000" w:rsidRDefault="005B2812">
      <w:pPr>
        <w:pStyle w:val="ConsPlusNormal"/>
        <w:jc w:val="both"/>
      </w:pPr>
      <w:r>
        <w:t>(часть двенадцатая введена Федеральным законом от 02.12.2019 N 408-ФЗ)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Ф</w:t>
      </w:r>
      <w:r>
        <w:t>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жилищной политики и жилищно-коммунального хозяйства, издает обязательные для испол</w:t>
      </w:r>
      <w:r>
        <w:t xml:space="preserve">нения органами исполнительной власти субъектов Российской Федерации методические </w:t>
      </w:r>
      <w:r>
        <w:lastRenderedPageBreak/>
        <w:t>указания по осуществлению переданных в соответствии с настоящей статьей полномочий по обеспечению жильем инвалидов и семей, имеющих детей-инвалидов, нуждающихся в улучшении жи</w:t>
      </w:r>
      <w:r>
        <w:t>лищных условий, вставших на учет до 1 января 2005 года.</w:t>
      </w:r>
    </w:p>
    <w:p w:rsidR="00000000" w:rsidRDefault="005B2812">
      <w:pPr>
        <w:pStyle w:val="ConsPlusNormal"/>
        <w:jc w:val="both"/>
      </w:pPr>
      <w:r>
        <w:t>(часть тринадцатая введена Федеральным законом от 02.12.2019 N 408-ФЗ)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Федерации органы местн</w:t>
      </w:r>
      <w:r>
        <w:t xml:space="preserve">ого самоуправления полномочиями по предоставлению мер социальной поддержки, указанных в </w:t>
      </w:r>
      <w:hyperlink w:anchor="Par583" w:tooltip="Российская Федерация передает органам государственной власти 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, имеющих детей-инвалидов, нуждающихся в улучшении жилищных условий, вставших на учет до 1 января 2005 года." w:history="1">
        <w:r>
          <w:rPr>
            <w:color w:val="0000FF"/>
          </w:rPr>
          <w:t>части первой</w:t>
        </w:r>
      </w:hyperlink>
      <w:r>
        <w:t xml:space="preserve"> настоящей статьи.</w:t>
      </w:r>
    </w:p>
    <w:p w:rsidR="00000000" w:rsidRDefault="005B2812">
      <w:pPr>
        <w:pStyle w:val="ConsPlusNormal"/>
        <w:jc w:val="both"/>
      </w:pPr>
      <w:r>
        <w:t>(часть введ</w:t>
      </w:r>
      <w:r>
        <w:t>ена Федеральным законом от 18.10.2007 N 230-ФЗ)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bookmarkStart w:id="23" w:name="Par611"/>
      <w:bookmarkEnd w:id="23"/>
      <w:r>
        <w:t>Статьи 29 - 30. Утратили силу. - Федеральный закон от 22.08.2004 N 122-ФЗ.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31. Порядок сохранения мер социальной защиты, установленных инвалидам</w:t>
      </w:r>
    </w:p>
    <w:p w:rsidR="00000000" w:rsidRDefault="005B2812">
      <w:pPr>
        <w:pStyle w:val="ConsPlusNormal"/>
        <w:jc w:val="both"/>
      </w:pPr>
      <w:r>
        <w:t xml:space="preserve">(в ред. Федерального закона от 22.08.2004 </w:t>
      </w:r>
      <w:r>
        <w:t>N 122-ФЗ)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Части первая - вторая утратили силу. - Федеральный закон от 22.08.2004 N 122-ФЗ.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 xml:space="preserve">В случаях, если другими правовыми актами для инвалидов предусмотрены нормы, повышающие по сравнению с </w:t>
      </w:r>
      <w:r>
        <w:t>настоящим Федеральным законом уровень социальной защиты инвалидов, применяются положения этих правовых актов. Если инвалид имеет право на одну и ту же меру социальной защиты по настоящему Федеральному закону и одновременно по другому правовому акту, мера с</w:t>
      </w:r>
      <w:r>
        <w:t>оциальной защиты предоставляется либо по настоящему Федеральному закону, либо по другому правовому акту (независимо от основания установления меры социальной защиты).</w:t>
      </w:r>
    </w:p>
    <w:p w:rsidR="00000000" w:rsidRDefault="005B2812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32. Ответственность за наруше</w:t>
      </w:r>
      <w:r>
        <w:t>ние прав инвалидов. Рассмотрение споров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Граждане и должностные лица, виновные в нарушении прав и свобод инвалидов, несут ответственность в соответствии с законодательством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Споры по вопросам установления инвалидности, реализации индив</w:t>
      </w:r>
      <w:r>
        <w:t>идуальных программ реабилитации, абилитации инвалидов, предоставления конкретных мер социальной защиты, а также споры, касающиеся иных прав и свобод инвалидов, рассматриваются в судебном порядке.</w:t>
      </w:r>
    </w:p>
    <w:p w:rsidR="00000000" w:rsidRDefault="005B2812">
      <w:pPr>
        <w:pStyle w:val="ConsPlusNormal"/>
        <w:jc w:val="both"/>
      </w:pPr>
      <w:r>
        <w:t>(в ред. Федерального закона от 01.12.2014 N 419-ФЗ)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jc w:val="center"/>
        <w:outlineLvl w:val="0"/>
      </w:pPr>
      <w:r>
        <w:t>Глава V</w:t>
      </w:r>
      <w:r>
        <w:t>. ОБЩЕСТВЕННЫЕ ОБЪЕДИНЕНИЯ ИНВАЛИДОВ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33. Право инвалидов на создание общественных объединений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Общественные объединения, созданные и действующие в целях защиты прав и законных интересов инвалидов, обеспечения им равных с другими гражданами возможно</w:t>
      </w:r>
      <w:r>
        <w:t>стей, есть форма социальной защиты инвалидов. Государство оказывает указанным общественным объединениям содействие и помощь, в том числе материальную, техническую и финансовую. Органы местного самоуправления имеют право оказывать поддержку общественным объ</w:t>
      </w:r>
      <w:r>
        <w:t xml:space="preserve">единениям инвалидов за </w:t>
      </w:r>
      <w:r>
        <w:lastRenderedPageBreak/>
        <w:t>счет средств местных бюджетов (за исключением межбюджетных трансфертов, предоставленных из бюджетов бюджетной системы Российской Федерации).</w:t>
      </w:r>
    </w:p>
    <w:p w:rsidR="00000000" w:rsidRDefault="005B2812">
      <w:pPr>
        <w:pStyle w:val="ConsPlusNormal"/>
        <w:jc w:val="both"/>
      </w:pPr>
      <w:r>
        <w:t>(в ред. Федеральных законов от 04.01.1999 N 5-ФЗ, от 06.11.2011 N 299-ФЗ)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Общественными орга</w:t>
      </w:r>
      <w:r>
        <w:t>низациями инвалидов признаются организации, созданные инвалидами и лицами, представляющими их интересы, в целях защиты прав и законных интересов инвалидов, обеспечения им равных с другими гражданами возможностей, решения задач общественной интеграции инвал</w:t>
      </w:r>
      <w:r>
        <w:t>идов, среди членов которых инвалиды и их законные представители (один из родителей, усыновителей, опекун или попечитель) составляют не менее 80 процентов, а также союзы (ассоциации) указанных организаций.</w:t>
      </w:r>
    </w:p>
    <w:p w:rsidR="00000000" w:rsidRDefault="005B2812">
      <w:pPr>
        <w:pStyle w:val="ConsPlusNormal"/>
        <w:jc w:val="both"/>
      </w:pPr>
      <w:r>
        <w:t>(часть вторая введена Федеральным законом от 04.01.</w:t>
      </w:r>
      <w:r>
        <w:t>1999 N 5-ФЗ)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органы местного самоуправления, организации независимо от организационно-правовых форм и форм собственности привлекают полномочных представи</w:t>
      </w:r>
      <w:r>
        <w:t>телей общественных объединений инвалидов для подготовки и принятия решений, затрагивающих интересы инвалидов. Решения, принятые с нарушением этой нормы, могут быть признаны недействительными в судебном порядке.</w:t>
      </w:r>
    </w:p>
    <w:p w:rsidR="00000000" w:rsidRDefault="005B2812">
      <w:pPr>
        <w:pStyle w:val="ConsPlusNormal"/>
        <w:jc w:val="both"/>
      </w:pPr>
      <w:r>
        <w:t>(в ред. Федерального закона от 06.11.2011 N 2</w:t>
      </w:r>
      <w:r>
        <w:t>99-ФЗ)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В собственности общественных объединений инвалидов могут находиться предприятия, учреждения, организации, хозяйственные товарищества и общества, здания, сооружения, оборудование, транспорт, жилищный фонд, интеллектуальные ценности, денежные средства</w:t>
      </w:r>
      <w:r>
        <w:t>, паи, акции и ценные бумаги, а также любое иное имущество и земельные участки в соответствии с законодательством Российской Федерации.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Общественным объединениям инвалидов и организациям, которые созданы общероссийскими общественными объединениями инвалидо</w:t>
      </w:r>
      <w:r>
        <w:t>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</w:t>
      </w:r>
      <w:r>
        <w:t>латы труда - не менее чем 25 процентов,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(включая здания, нежилые помещения), используемого данными объ</w:t>
      </w:r>
      <w:r>
        <w:t>единениями и организациями на законных основаниях в течение не менее чем пять лет на момент предоставления такого имущества.</w:t>
      </w:r>
    </w:p>
    <w:p w:rsidR="00000000" w:rsidRDefault="005B2812">
      <w:pPr>
        <w:pStyle w:val="ConsPlusNormal"/>
        <w:jc w:val="both"/>
      </w:pPr>
      <w:r>
        <w:t>(часть пятая введена Федеральным законом от 10.07.2012 N 110-ФЗ)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Оказание поддержки общественным объединениям инвалидов также может</w:t>
      </w:r>
      <w:r>
        <w:t xml:space="preserve"> осуществляться в соответствии с Федеральным законом от 12 января 1996 года N 7-ФЗ "О некоммерческих организациях" в части социально ориентированных некоммерческих организаций.</w:t>
      </w:r>
    </w:p>
    <w:p w:rsidR="00000000" w:rsidRDefault="005B2812">
      <w:pPr>
        <w:pStyle w:val="ConsPlusNormal"/>
        <w:jc w:val="both"/>
      </w:pPr>
      <w:r>
        <w:t>(часть шестая введена Федеральным законом от 10.07.2012 N 110-ФЗ)</w:t>
      </w:r>
    </w:p>
    <w:p w:rsidR="00000000" w:rsidRDefault="005B28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B28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КонсультантПлюс: примечание.</w:t>
            </w:r>
          </w:p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Сведения об отделениях (территориальных подразделениях), созданных до 27.01.2020, должны быть представлены в течение одного года с указанной даты в соответствии с п. 1 Приказа Минюста России от 30.12.2019 N 335.</w:t>
            </w:r>
          </w:p>
        </w:tc>
      </w:tr>
    </w:tbl>
    <w:p w:rsidR="00000000" w:rsidRDefault="005B2812">
      <w:pPr>
        <w:pStyle w:val="ConsPlusNormal"/>
        <w:spacing w:before="300"/>
        <w:ind w:firstLine="540"/>
        <w:jc w:val="both"/>
      </w:pPr>
      <w:bookmarkStart w:id="24" w:name="Par643"/>
      <w:bookmarkEnd w:id="24"/>
      <w:r>
        <w:lastRenderedPageBreak/>
        <w:t>На</w:t>
      </w:r>
      <w:r>
        <w:t xml:space="preserve"> общества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подразделения), распространяется действие Федерального закона от 24 июля 2007 года N 209-</w:t>
      </w:r>
      <w:r>
        <w:t>ФЗ "О развитии малого и среднего предпринимательства в Российской Федерации" при соответствии таких обществ с ограниченной ответственностью требованиям, установленным указанным Федеральным законом, и при условии, что сведения о таких обществах с ограниченн</w:t>
      </w:r>
      <w:r>
        <w:t>ой ответственностью внесены в единый реестр субъектов малого и среднего предпринимательства.</w:t>
      </w:r>
    </w:p>
    <w:p w:rsidR="00000000" w:rsidRDefault="005B2812">
      <w:pPr>
        <w:pStyle w:val="ConsPlusNormal"/>
        <w:jc w:val="both"/>
      </w:pPr>
      <w:r>
        <w:t>(часть седьмая в ред. Федерального закона от 18.07.2019 N 185-ФЗ)</w:t>
      </w:r>
    </w:p>
    <w:p w:rsidR="00000000" w:rsidRDefault="005B28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5B28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>КонсультантПлюс: примечание.</w:t>
            </w:r>
          </w:p>
          <w:p w:rsidR="00000000" w:rsidRPr="005B2812" w:rsidRDefault="005B2812">
            <w:pPr>
              <w:pStyle w:val="ConsPlusNormal"/>
              <w:jc w:val="both"/>
              <w:rPr>
                <w:color w:val="392C69"/>
              </w:rPr>
            </w:pPr>
            <w:r w:rsidRPr="005B2812">
              <w:rPr>
                <w:color w:val="392C69"/>
              </w:rPr>
              <w:t xml:space="preserve">Сведения об отделениях (территориальных подразделениях), созданных </w:t>
            </w:r>
            <w:r w:rsidRPr="005B2812">
              <w:rPr>
                <w:color w:val="392C69"/>
              </w:rPr>
              <w:t>до 01.01.2020, должны быть представлены в течение 2020-го года (ст. 3 ФЗ от 18.07.2019 N 185-ФЗ).</w:t>
            </w:r>
          </w:p>
        </w:tc>
      </w:tr>
    </w:tbl>
    <w:p w:rsidR="00000000" w:rsidRDefault="005B2812">
      <w:pPr>
        <w:pStyle w:val="ConsPlusNormal"/>
        <w:spacing w:before="300"/>
        <w:ind w:firstLine="540"/>
        <w:jc w:val="both"/>
      </w:pPr>
      <w:r>
        <w:t xml:space="preserve">Указанные в </w:t>
      </w:r>
      <w:hyperlink w:anchor="Par643" w:tooltip="На общества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подразделения), распространяется действие Федерального закона от 24 июля 2007 года N 209-ФЗ &quot;О развитии малого и среднего предпринимательства в Российской Федерации&quot; при соответствии таких обществ с ограниченной ответственностью требованиям, установленным указанным Федеральным законом, и при условии, что сведения о таких обществах с огран..." w:history="1">
        <w:r>
          <w:rPr>
            <w:color w:val="0000FF"/>
          </w:rPr>
          <w:t>части седьмой</w:t>
        </w:r>
      </w:hyperlink>
      <w:r>
        <w:t xml:space="preserve"> настоящей статьи общероссийские общественные объединения инвалидов информируют федеральный орган исп</w:t>
      </w:r>
      <w:r>
        <w:t>олнительной власти, уполномоченный в сфере регистрации некоммерческих организаций, о создании (прекращении деятельности) своих отделений (территориальных подразделений) в течение одного месяца со дня создания (прекращения деятельности) отделения (территори</w:t>
      </w:r>
      <w:r>
        <w:t>ального подразделения) с приложением копии протокола учредительного съезда (конференции) или общего собрания соответствующего отделения (территориального подразделения).</w:t>
      </w:r>
    </w:p>
    <w:p w:rsidR="00000000" w:rsidRDefault="005B2812">
      <w:pPr>
        <w:pStyle w:val="ConsPlusNormal"/>
        <w:jc w:val="both"/>
      </w:pPr>
      <w:r>
        <w:t>(часть восьмая введена Федеральным законом от 18.07.2019 N 185-ФЗ)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Форма и порядок уве</w:t>
      </w:r>
      <w:r>
        <w:t xml:space="preserve">домления о создании (прекращении деятельности) отделений (территориальных подразделений) общероссийских общественных объединений инвалидов, указанных в </w:t>
      </w:r>
      <w:hyperlink w:anchor="Par643" w:tooltip="На общества с ограниченной ответственностью, участниками которых являются только общероссийские общественные объединения инвалидов и (или) их отделения (территориальные подразделения), распространяется действие Федерального закона от 24 июля 2007 года N 209-ФЗ &quot;О развитии малого и среднего предпринимательства в Российской Федерации&quot; при соответствии таких обществ с ограниченной ответственностью требованиям, установленным указанным Федеральным законом, и при условии, что сведения о таких обществах с огран..." w:history="1">
        <w:r>
          <w:rPr>
            <w:color w:val="0000FF"/>
          </w:rPr>
          <w:t>части седьмой</w:t>
        </w:r>
      </w:hyperlink>
      <w:r>
        <w:t xml:space="preserve"> настоящей статьи, утверждаются федеральным органом исполнит</w:t>
      </w:r>
      <w:r>
        <w:t>ельной власти, уполномоченным в сфере регистрации некоммерческих организаций.</w:t>
      </w:r>
    </w:p>
    <w:p w:rsidR="00000000" w:rsidRDefault="005B2812">
      <w:pPr>
        <w:pStyle w:val="ConsPlusNormal"/>
        <w:jc w:val="both"/>
      </w:pPr>
      <w:r>
        <w:t>(часть девятая введена Федеральным законом от 18.07.2019 N 185-ФЗ)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34. Утратила силу. - Федеральный закон от 22.08.2004 N 122-ФЗ.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jc w:val="center"/>
        <w:outlineLvl w:val="0"/>
      </w:pPr>
      <w:r>
        <w:t>Глава VI. ЗАКЛЮЧИТЕЛЬНЫЕ ПОЛОЖЕНИЯ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35. Вступление в силу настоящего Федерального закона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опубликования, за исключением статей, для которых установлены иные сроки вступления в силу.</w:t>
      </w:r>
    </w:p>
    <w:p w:rsidR="00000000" w:rsidRDefault="005B2812">
      <w:pPr>
        <w:pStyle w:val="ConsPlusNormal"/>
        <w:spacing w:before="240"/>
        <w:ind w:firstLine="540"/>
        <w:jc w:val="both"/>
      </w:pPr>
      <w:hyperlink w:anchor="Par497" w:tooltip="Статья 21. Установление квоты для приема на работу инвалидов" w:history="1">
        <w:r>
          <w:rPr>
            <w:color w:val="0000FF"/>
          </w:rPr>
          <w:t>Статьи 21,</w:t>
        </w:r>
      </w:hyperlink>
      <w:r>
        <w:t xml:space="preserve"> </w:t>
      </w:r>
      <w:hyperlink w:anchor="Par505" w:tooltip="Статья 22. Специальные рабочие места для трудоустройства инвалидов" w:history="1">
        <w:r>
          <w:rPr>
            <w:color w:val="0000FF"/>
          </w:rPr>
          <w:t>22,</w:t>
        </w:r>
      </w:hyperlink>
      <w:r>
        <w:t xml:space="preserve"> </w:t>
      </w:r>
      <w:hyperlink w:anchor="Par512" w:tooltip="Статья 23. Условия труда инвалидов" w:history="1">
        <w:r>
          <w:rPr>
            <w:color w:val="0000FF"/>
          </w:rPr>
          <w:t>23</w:t>
        </w:r>
      </w:hyperlink>
      <w:r>
        <w:t xml:space="preserve"> (кроме части первой), </w:t>
      </w:r>
      <w:hyperlink w:anchor="Par524" w:tooltip="Статья 24. Права, обязанности и ответственность работодателей в обеспечении занятости инвалидов" w:history="1">
        <w:r>
          <w:rPr>
            <w:color w:val="0000FF"/>
          </w:rPr>
          <w:t>24</w:t>
        </w:r>
      </w:hyperlink>
      <w:r>
        <w:t xml:space="preserve"> (кроме пункта 2 части второй) настоящего Федерального закона вступают в силу с 1 июля 1995 года; </w:t>
      </w:r>
      <w:hyperlink w:anchor="Par275" w:tooltip="Статья 11. Индивидуальная программа реабилитации или абилитации инвалида" w:history="1">
        <w:r>
          <w:rPr>
            <w:color w:val="0000FF"/>
          </w:rPr>
          <w:t>статьи 11</w:t>
        </w:r>
      </w:hyperlink>
      <w:r>
        <w:t xml:space="preserve"> и </w:t>
      </w:r>
      <w:hyperlink w:anchor="Par422" w:tooltip="Статья 17. Обеспечение инвалидов жильем" w:history="1">
        <w:r>
          <w:rPr>
            <w:color w:val="0000FF"/>
          </w:rPr>
          <w:t>17,</w:t>
        </w:r>
      </w:hyperlink>
      <w:r>
        <w:t xml:space="preserve"> часть вторая </w:t>
      </w:r>
      <w:hyperlink w:anchor="Par458" w:tooltip="Статья 18. Утратила силу с 1 сентября 2013 года. - Федеральный закон от 02.07.2013 N 185-ФЗ." w:history="1">
        <w:r>
          <w:rPr>
            <w:color w:val="0000FF"/>
          </w:rPr>
          <w:t>статьи 18,</w:t>
        </w:r>
      </w:hyperlink>
      <w:r>
        <w:t xml:space="preserve"> часть третья </w:t>
      </w:r>
      <w:hyperlink w:anchor="Par460" w:tooltip="Статья 19. Образование инвалидов" w:history="1">
        <w:r>
          <w:rPr>
            <w:color w:val="0000FF"/>
          </w:rPr>
          <w:t>статьи 19,</w:t>
        </w:r>
      </w:hyperlink>
      <w:r>
        <w:t xml:space="preserve"> пункт 5 </w:t>
      </w:r>
      <w:hyperlink w:anchor="Par490" w:tooltip="5) создания инвалидам условий труда в соответствии с индивидуальными программами реабилитации, абилитации инвалидов;" w:history="1">
        <w:r>
          <w:rPr>
            <w:color w:val="0000FF"/>
          </w:rPr>
          <w:t>статьи 20,</w:t>
        </w:r>
      </w:hyperlink>
      <w:r>
        <w:t xml:space="preserve"> часть первая </w:t>
      </w:r>
      <w:hyperlink w:anchor="Par514" w:tooltip="Инвалидам, занятым в организациях независимо от организационно-правовых форм и форм собственности, создаются необходимые условия труда в соответствии с индивидуальной программой реабилитации или абилитации инвалида." w:history="1">
        <w:r>
          <w:rPr>
            <w:color w:val="0000FF"/>
          </w:rPr>
          <w:t>статьи 23,</w:t>
        </w:r>
      </w:hyperlink>
      <w:r>
        <w:t xml:space="preserve"> пункт 2 части второй </w:t>
      </w:r>
      <w:hyperlink w:anchor="Par532" w:tooltip="2) создавать инвалидам условия труда в соответствии с индивидуальной программой реабилитации или абилитации инвалида;" w:history="1">
        <w:r>
          <w:rPr>
            <w:color w:val="0000FF"/>
          </w:rPr>
          <w:t>статьи 24,</w:t>
        </w:r>
      </w:hyperlink>
      <w:r>
        <w:t xml:space="preserve"> часть вторая </w:t>
      </w:r>
      <w:hyperlink w:anchor="Par537" w:tooltip="Статьи 25 - 26. Утратили силу. - Федеральный закон от 22.08.2004 N 122-ФЗ." w:history="1">
        <w:r>
          <w:rPr>
            <w:color w:val="0000FF"/>
          </w:rPr>
          <w:t>статьи 25</w:t>
        </w:r>
      </w:hyperlink>
      <w:r>
        <w:t xml:space="preserve"> настоящего Федерального закона вступают в силу с 1 января 1996 года; </w:t>
      </w:r>
      <w:hyperlink w:anchor="Par544" w:tooltip="Статья 28. Социально-бытовое обслуживание инвалидов" w:history="1">
        <w:r>
          <w:rPr>
            <w:color w:val="0000FF"/>
          </w:rPr>
          <w:t>статьи 28,</w:t>
        </w:r>
      </w:hyperlink>
      <w:r>
        <w:t xml:space="preserve"> </w:t>
      </w:r>
      <w:hyperlink w:anchor="Par611" w:tooltip="Статьи 29 - 30. Утратили силу. - Федеральный закон от 22.08.2004 N 122-ФЗ." w:history="1">
        <w:r>
          <w:rPr>
            <w:color w:val="0000FF"/>
          </w:rPr>
          <w:t>29,</w:t>
        </w:r>
      </w:hyperlink>
      <w:r>
        <w:t xml:space="preserve"> </w:t>
      </w:r>
      <w:hyperlink w:anchor="Par611" w:tooltip="Статьи 29 - 30. Утратили силу. - Федеральный закон от 22.08.2004 N 122-ФЗ." w:history="1">
        <w:r>
          <w:rPr>
            <w:color w:val="0000FF"/>
          </w:rPr>
          <w:t>30</w:t>
        </w:r>
      </w:hyperlink>
      <w:r>
        <w:t xml:space="preserve"> настоящего Федерального закона вступают в силу с</w:t>
      </w:r>
      <w:r>
        <w:t xml:space="preserve"> 1 января 1997 года в части расширения действующих в настоящее время льгот.</w:t>
      </w:r>
    </w:p>
    <w:p w:rsidR="00000000" w:rsidRDefault="005B2812">
      <w:pPr>
        <w:pStyle w:val="ConsPlusNormal"/>
        <w:spacing w:before="240"/>
        <w:ind w:firstLine="540"/>
        <w:jc w:val="both"/>
      </w:pPr>
      <w:hyperlink w:anchor="Par350" w:tooltip="Статья 14. Обеспечение беспрепятственного доступа инвалидов к информации" w:history="1">
        <w:r>
          <w:rPr>
            <w:color w:val="0000FF"/>
          </w:rPr>
          <w:t>Статьи 14,</w:t>
        </w:r>
      </w:hyperlink>
      <w:r>
        <w:t xml:space="preserve"> </w:t>
      </w:r>
      <w:hyperlink w:anchor="Par375" w:tooltip="Статья 15. Обеспечение беспрепятственного доступа инвалидов к объектам социальной, инженерной и транспортной инфраструктур" w:history="1">
        <w:r>
          <w:rPr>
            <w:color w:val="0000FF"/>
          </w:rPr>
          <w:t>15,</w:t>
        </w:r>
      </w:hyperlink>
      <w:r>
        <w:t xml:space="preserve"> </w:t>
      </w:r>
      <w:hyperlink w:anchor="Par415" w:tooltip="Статья 16. Ответственность за уклонение от исполнения требований к созданию условий для беспрепятственного доступа инвалидов к объектам социальной, инженерной и транспортной инфраструктур" w:history="1">
        <w:r>
          <w:rPr>
            <w:color w:val="0000FF"/>
          </w:rPr>
          <w:t>16</w:t>
        </w:r>
      </w:hyperlink>
      <w:r>
        <w:t xml:space="preserve"> настоящего Федерального закона вступают в силу в течение 1995 - 1999 годов. Конкретные сроки вступления в силу указанных статей определяются Правительством </w:t>
      </w:r>
      <w:r>
        <w:lastRenderedPageBreak/>
        <w:t>Российской Федерации.</w:t>
      </w:r>
    </w:p>
    <w:p w:rsidR="00000000" w:rsidRDefault="005B2812">
      <w:pPr>
        <w:pStyle w:val="ConsPlusNormal"/>
      </w:pPr>
    </w:p>
    <w:p w:rsidR="00000000" w:rsidRDefault="005B2812">
      <w:pPr>
        <w:pStyle w:val="ConsPlusTitle"/>
        <w:ind w:firstLine="540"/>
        <w:jc w:val="both"/>
        <w:outlineLvl w:val="1"/>
      </w:pPr>
      <w:r>
        <w:t>Статья 36. Действие законов</w:t>
      </w:r>
      <w:r>
        <w:t xml:space="preserve"> и иных нормативных правовых актов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000000" w:rsidRDefault="005B2812">
      <w:pPr>
        <w:pStyle w:val="ConsPlusNormal"/>
        <w:spacing w:before="240"/>
        <w:ind w:firstLine="540"/>
        <w:jc w:val="both"/>
      </w:pPr>
      <w:r>
        <w:t>До приведения законов и иных нормативных правовых актов, действ</w:t>
      </w:r>
      <w:r>
        <w:t>ующих на территории Российской Федерации, в соответствие с настоящим Федеральным законом законы и иные нормативные правовые акты применяются в части, не противоречащей настоящему Федеральному закону.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  <w:jc w:val="right"/>
      </w:pPr>
      <w:r>
        <w:t>Президент</w:t>
      </w:r>
    </w:p>
    <w:p w:rsidR="00000000" w:rsidRDefault="005B2812">
      <w:pPr>
        <w:pStyle w:val="ConsPlusNormal"/>
        <w:jc w:val="right"/>
      </w:pPr>
      <w:r>
        <w:t>Российской Федерации</w:t>
      </w:r>
    </w:p>
    <w:p w:rsidR="00000000" w:rsidRDefault="005B2812">
      <w:pPr>
        <w:pStyle w:val="ConsPlusNormal"/>
        <w:jc w:val="right"/>
      </w:pPr>
      <w:r>
        <w:t>Б.ЕЛЬЦИН</w:t>
      </w:r>
    </w:p>
    <w:p w:rsidR="00000000" w:rsidRDefault="005B2812">
      <w:pPr>
        <w:pStyle w:val="ConsPlusNormal"/>
      </w:pPr>
      <w:r>
        <w:t>Москва, Кремль</w:t>
      </w:r>
    </w:p>
    <w:p w:rsidR="00000000" w:rsidRDefault="005B2812">
      <w:pPr>
        <w:pStyle w:val="ConsPlusNormal"/>
        <w:spacing w:before="240"/>
      </w:pPr>
      <w:r>
        <w:t>24 ноября 1995 года</w:t>
      </w:r>
    </w:p>
    <w:p w:rsidR="00000000" w:rsidRDefault="005B2812">
      <w:pPr>
        <w:pStyle w:val="ConsPlusNormal"/>
        <w:spacing w:before="240"/>
      </w:pPr>
      <w:r>
        <w:t>N 181-ФЗ</w:t>
      </w:r>
    </w:p>
    <w:p w:rsidR="00000000" w:rsidRDefault="005B2812">
      <w:pPr>
        <w:pStyle w:val="ConsPlusNormal"/>
      </w:pPr>
    </w:p>
    <w:p w:rsidR="00000000" w:rsidRDefault="005B2812">
      <w:pPr>
        <w:pStyle w:val="ConsPlusNormal"/>
      </w:pPr>
    </w:p>
    <w:p w:rsidR="005B2812" w:rsidRDefault="005B28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B2812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12" w:rsidRDefault="005B2812">
      <w:pPr>
        <w:spacing w:after="0" w:line="240" w:lineRule="auto"/>
      </w:pPr>
      <w:r>
        <w:separator/>
      </w:r>
    </w:p>
  </w:endnote>
  <w:endnote w:type="continuationSeparator" w:id="0">
    <w:p w:rsidR="005B2812" w:rsidRDefault="005B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2F" w:rsidRDefault="00177C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2F" w:rsidRDefault="00177C2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2F" w:rsidRDefault="00177C2F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B28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177C2F" w:rsidRPr="005B2812" w:rsidTr="00177C2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7C2F" w:rsidRPr="005B2812" w:rsidRDefault="00177C2F">
          <w:pPr>
            <w:pStyle w:val="ConsPlusNormal"/>
            <w:jc w:val="right"/>
            <w:rPr>
              <w:sz w:val="20"/>
              <w:szCs w:val="20"/>
            </w:rPr>
          </w:pPr>
          <w:r w:rsidRPr="005B2812">
            <w:rPr>
              <w:sz w:val="20"/>
              <w:szCs w:val="20"/>
            </w:rPr>
            <w:t xml:space="preserve">Страница </w:t>
          </w:r>
          <w:r w:rsidRPr="005B2812">
            <w:rPr>
              <w:sz w:val="20"/>
              <w:szCs w:val="20"/>
            </w:rPr>
            <w:fldChar w:fldCharType="begin"/>
          </w:r>
          <w:r w:rsidRPr="005B2812">
            <w:rPr>
              <w:sz w:val="20"/>
              <w:szCs w:val="20"/>
            </w:rPr>
            <w:instrText>\PAGE</w:instrText>
          </w:r>
          <w:r w:rsidRPr="005B2812">
            <w:rPr>
              <w:sz w:val="20"/>
              <w:szCs w:val="20"/>
            </w:rPr>
            <w:fldChar w:fldCharType="separate"/>
          </w:r>
          <w:r w:rsidRPr="005B2812">
            <w:rPr>
              <w:noProof/>
              <w:sz w:val="20"/>
              <w:szCs w:val="20"/>
            </w:rPr>
            <w:t>3</w:t>
          </w:r>
          <w:r w:rsidRPr="005B2812">
            <w:rPr>
              <w:sz w:val="20"/>
              <w:szCs w:val="20"/>
            </w:rPr>
            <w:fldChar w:fldCharType="end"/>
          </w:r>
          <w:r w:rsidRPr="005B2812">
            <w:rPr>
              <w:sz w:val="20"/>
              <w:szCs w:val="20"/>
            </w:rPr>
            <w:t xml:space="preserve"> из </w:t>
          </w:r>
          <w:r w:rsidRPr="005B2812">
            <w:rPr>
              <w:sz w:val="20"/>
              <w:szCs w:val="20"/>
            </w:rPr>
            <w:fldChar w:fldCharType="begin"/>
          </w:r>
          <w:r w:rsidRPr="005B2812">
            <w:rPr>
              <w:sz w:val="20"/>
              <w:szCs w:val="20"/>
            </w:rPr>
            <w:instrText>\NUMPAGES</w:instrText>
          </w:r>
          <w:r w:rsidRPr="005B2812">
            <w:rPr>
              <w:sz w:val="20"/>
              <w:szCs w:val="20"/>
            </w:rPr>
            <w:fldChar w:fldCharType="separate"/>
          </w:r>
          <w:r w:rsidRPr="005B2812">
            <w:rPr>
              <w:noProof/>
              <w:sz w:val="20"/>
              <w:szCs w:val="20"/>
            </w:rPr>
            <w:t>41</w:t>
          </w:r>
          <w:r w:rsidRPr="005B2812">
            <w:rPr>
              <w:sz w:val="20"/>
              <w:szCs w:val="20"/>
            </w:rPr>
            <w:fldChar w:fldCharType="end"/>
          </w:r>
        </w:p>
      </w:tc>
    </w:tr>
  </w:tbl>
  <w:p w:rsidR="00000000" w:rsidRDefault="005B28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12" w:rsidRDefault="005B2812">
      <w:pPr>
        <w:spacing w:after="0" w:line="240" w:lineRule="auto"/>
      </w:pPr>
      <w:r>
        <w:separator/>
      </w:r>
    </w:p>
  </w:footnote>
  <w:footnote w:type="continuationSeparator" w:id="0">
    <w:p w:rsidR="005B2812" w:rsidRDefault="005B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2F" w:rsidRDefault="00177C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2F" w:rsidRDefault="00177C2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2F" w:rsidRDefault="00177C2F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177C2F" w:rsidRPr="005B2812" w:rsidTr="00177C2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7C2F" w:rsidRPr="005B2812" w:rsidRDefault="00177C2F">
          <w:pPr>
            <w:pStyle w:val="ConsPlusNormal"/>
            <w:rPr>
              <w:sz w:val="16"/>
              <w:szCs w:val="16"/>
            </w:rPr>
          </w:pPr>
          <w:r w:rsidRPr="005B2812">
            <w:rPr>
              <w:sz w:val="16"/>
              <w:szCs w:val="16"/>
            </w:rPr>
            <w:t>Федеральный закон от 24.11.1995 N 181-ФЗ</w:t>
          </w:r>
          <w:r w:rsidRPr="005B2812">
            <w:rPr>
              <w:sz w:val="16"/>
              <w:szCs w:val="16"/>
            </w:rPr>
            <w:br/>
            <w:t>(ред. от 02.12.2019)</w:t>
          </w:r>
          <w:r w:rsidRPr="005B2812">
            <w:rPr>
              <w:sz w:val="16"/>
              <w:szCs w:val="16"/>
            </w:rPr>
            <w:br/>
            <w:t>"О социальной защите инвалидов в Российской Федерации"</w:t>
          </w:r>
          <w:r w:rsidRPr="005B2812">
            <w:rPr>
              <w:sz w:val="16"/>
              <w:szCs w:val="16"/>
            </w:rPr>
            <w:br/>
            <w:t>(с 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77C2F" w:rsidRPr="005B2812" w:rsidRDefault="00177C2F">
          <w:pPr>
            <w:pStyle w:val="ConsPlusNormal"/>
            <w:jc w:val="center"/>
          </w:pPr>
          <w:bookmarkStart w:id="25" w:name="_GoBack"/>
          <w:bookmarkEnd w:id="25"/>
        </w:p>
        <w:p w:rsidR="00177C2F" w:rsidRPr="005B2812" w:rsidRDefault="00177C2F">
          <w:pPr>
            <w:pStyle w:val="ConsPlusNormal"/>
            <w:jc w:val="center"/>
          </w:pPr>
        </w:p>
      </w:tc>
    </w:tr>
  </w:tbl>
  <w:p w:rsidR="00000000" w:rsidRDefault="005B28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B28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7C2F"/>
    <w:rsid w:val="00177C2F"/>
    <w:rsid w:val="005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75D328DD-87B2-4B28-BE15-B6704BF0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77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7C2F"/>
  </w:style>
  <w:style w:type="paragraph" w:styleId="a5">
    <w:name w:val="footer"/>
    <w:basedOn w:val="a"/>
    <w:link w:val="a6"/>
    <w:uiPriority w:val="99"/>
    <w:unhideWhenUsed/>
    <w:rsid w:val="00177C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7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16510</Words>
  <Characters>94107</Characters>
  <Application>Microsoft Office Word</Application>
  <DocSecurity>2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24.11.1995 N 181-ФЗ(ред. от 02.12.2019)"О социальной защите инвалидов в Российской Федерации"(с изм. и доп., вступ. в силу с 01.01.2020)</vt:lpstr>
    </vt:vector>
  </TitlesOfParts>
  <Company>КонсультантПлюс Версия 4018.00.50</Company>
  <LinksUpToDate>false</LinksUpToDate>
  <CharactersWithSpaces>110397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24.11.1995 N 181-ФЗ(ред. от 02.12.2019)"О социальной защите инвалидов в Российской Федерации"(с изм. и доп., вступ. в силу с 01.01.2020)</dc:title>
  <dc:subject/>
  <dc:creator>Екатерина Генберг</dc:creator>
  <cp:keywords/>
  <dc:description/>
  <cp:lastModifiedBy>Екатерина Генберг</cp:lastModifiedBy>
  <cp:revision>3</cp:revision>
  <dcterms:created xsi:type="dcterms:W3CDTF">2020-02-14T20:28:00Z</dcterms:created>
  <dcterms:modified xsi:type="dcterms:W3CDTF">2020-02-14T20:28:00Z</dcterms:modified>
</cp:coreProperties>
</file>