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Arial"/>
        </w:rPr>
        <w:t>ООО «Эксперт-С»</w:t>
      </w: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8"/>
          <w:szCs w:val="28"/>
        </w:rPr>
        <w:t>ЖУРНАЛ РЕГИСТРАЦИИ ВВОДНОГО ИНСТРУКТАЖА</w:t>
      </w:r>
    </w:p>
    <w:p w:rsidR="00222D8C" w:rsidRDefault="00222D8C">
      <w:pPr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:rsidR="00222D8C" w:rsidRDefault="00222D8C">
      <w:pPr>
        <w:jc w:val="center"/>
        <w:rPr>
          <w:rFonts w:ascii="Times New Roman" w:hAnsi="Times New Roman" w:cs="Arial"/>
          <w:b/>
          <w:bCs/>
        </w:rPr>
      </w:pPr>
    </w:p>
    <w:p w:rsidR="00222D8C" w:rsidRDefault="00222D8C">
      <w:pPr>
        <w:widowControl/>
        <w:ind w:left="-567" w:right="355"/>
        <w:jc w:val="both"/>
        <w:rPr>
          <w:rFonts w:ascii="Times New Roman" w:hAnsi="Times New Roman" w:cs="Arial"/>
        </w:rPr>
      </w:pPr>
    </w:p>
    <w:tbl>
      <w:tblPr>
        <w:tblW w:w="0" w:type="auto"/>
        <w:tblInd w:w="4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535"/>
        <w:gridCol w:w="1425"/>
      </w:tblGrid>
      <w:tr w:rsidR="00222D8C">
        <w:tc>
          <w:tcPr>
            <w:tcW w:w="1605" w:type="dxa"/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Начат</w:t>
            </w:r>
          </w:p>
        </w:tc>
        <w:tc>
          <w:tcPr>
            <w:tcW w:w="25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222D8C" w:rsidRDefault="008540D9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18</w:t>
            </w:r>
            <w:r w:rsidR="00222D8C">
              <w:rPr>
                <w:rFonts w:ascii="Times New Roman" w:hAnsi="Times New Roman" w:cs="Arial"/>
              </w:rPr>
              <w:t xml:space="preserve"> марта</w:t>
            </w:r>
          </w:p>
        </w:tc>
        <w:tc>
          <w:tcPr>
            <w:tcW w:w="142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Arial"/>
              </w:rPr>
              <w:t>20</w:t>
            </w:r>
            <w:r w:rsidR="008540D9">
              <w:rPr>
                <w:rFonts w:ascii="Times New Roman" w:hAnsi="Times New Roman" w:cs="Arial"/>
              </w:rPr>
              <w:t>18</w:t>
            </w:r>
            <w:r>
              <w:rPr>
                <w:rFonts w:ascii="Times New Roman" w:hAnsi="Times New Roman" w:cs="Arial"/>
              </w:rPr>
              <w:t xml:space="preserve"> г.</w:t>
            </w:r>
          </w:p>
        </w:tc>
      </w:tr>
      <w:tr w:rsidR="00222D8C">
        <w:tc>
          <w:tcPr>
            <w:tcW w:w="1605" w:type="dxa"/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535" w:type="dxa"/>
            <w:tcBorders>
              <w:left w:val="single" w:sz="32" w:space="0" w:color="FFFFFF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25" w:type="dxa"/>
            <w:tcBorders>
              <w:left w:val="single" w:sz="32" w:space="0" w:color="FFFFFF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222D8C" w:rsidRDefault="00222D8C">
      <w:pPr>
        <w:tabs>
          <w:tab w:val="left" w:pos="9000"/>
        </w:tabs>
        <w:ind w:right="355"/>
        <w:jc w:val="both"/>
        <w:rPr>
          <w:rFonts w:ascii="Times New Roman" w:hAnsi="Times New Roman" w:cs="Arial"/>
        </w:rPr>
      </w:pPr>
    </w:p>
    <w:p w:rsidR="00222D8C" w:rsidRDefault="00222D8C">
      <w:pPr>
        <w:tabs>
          <w:tab w:val="left" w:pos="9000"/>
        </w:tabs>
        <w:ind w:right="355"/>
        <w:jc w:val="both"/>
        <w:rPr>
          <w:rFonts w:ascii="Times New Roman" w:hAnsi="Times New Roman" w:cs="Arial"/>
        </w:rPr>
      </w:pPr>
    </w:p>
    <w:p w:rsidR="00222D8C" w:rsidRDefault="00222D8C">
      <w:pPr>
        <w:widowControl/>
        <w:ind w:left="-567" w:right="355"/>
        <w:jc w:val="both"/>
        <w:rPr>
          <w:rFonts w:ascii="Times New Roman" w:hAnsi="Times New Roman" w:cs="Arial"/>
        </w:rPr>
      </w:pPr>
    </w:p>
    <w:tbl>
      <w:tblPr>
        <w:tblW w:w="0" w:type="auto"/>
        <w:tblInd w:w="4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535"/>
        <w:gridCol w:w="1425"/>
      </w:tblGrid>
      <w:tr w:rsidR="00222D8C">
        <w:tc>
          <w:tcPr>
            <w:tcW w:w="1605" w:type="dxa"/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Окончен</w:t>
            </w:r>
          </w:p>
        </w:tc>
        <w:tc>
          <w:tcPr>
            <w:tcW w:w="25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2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Arial"/>
              </w:rPr>
              <w:t>20 __ г.</w:t>
            </w:r>
          </w:p>
        </w:tc>
      </w:tr>
      <w:tr w:rsidR="00222D8C">
        <w:tc>
          <w:tcPr>
            <w:tcW w:w="1605" w:type="dxa"/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2535" w:type="dxa"/>
            <w:tcBorders>
              <w:left w:val="single" w:sz="32" w:space="0" w:color="FFFFFF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25" w:type="dxa"/>
            <w:tcBorders>
              <w:left w:val="single" w:sz="32" w:space="0" w:color="FFFFFF"/>
            </w:tcBorders>
            <w:shd w:val="clear" w:color="auto" w:fill="auto"/>
          </w:tcPr>
          <w:p w:rsidR="00222D8C" w:rsidRDefault="00222D8C">
            <w:pPr>
              <w:pStyle w:val="a7"/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p w:rsidR="00222D8C" w:rsidRDefault="00222D8C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366"/>
        <w:gridCol w:w="1821"/>
        <w:gridCol w:w="1822"/>
        <w:gridCol w:w="1821"/>
        <w:gridCol w:w="1821"/>
        <w:gridCol w:w="1821"/>
        <w:gridCol w:w="1822"/>
      </w:tblGrid>
      <w:tr w:rsidR="00222D8C" w:rsidTr="00743CD6">
        <w:tc>
          <w:tcPr>
            <w:tcW w:w="1276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366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инструктируемого</w:t>
            </w:r>
          </w:p>
        </w:tc>
        <w:tc>
          <w:tcPr>
            <w:tcW w:w="182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822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  <w:proofErr w:type="spellStart"/>
            <w:r>
              <w:rPr>
                <w:rFonts w:ascii="Times New Roman" w:hAnsi="Times New Roman"/>
              </w:rPr>
              <w:t>инструктируе</w:t>
            </w:r>
            <w:r w:rsidR="00743C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мого</w:t>
            </w:r>
            <w:proofErr w:type="spellEnd"/>
          </w:p>
        </w:tc>
        <w:tc>
          <w:tcPr>
            <w:tcW w:w="182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производствен</w:t>
            </w:r>
            <w:r w:rsidR="00743C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подразделения, в которое направляется </w:t>
            </w:r>
            <w:proofErr w:type="spellStart"/>
            <w:r>
              <w:rPr>
                <w:rFonts w:ascii="Times New Roman" w:hAnsi="Times New Roman"/>
              </w:rPr>
              <w:t>инструктируе</w:t>
            </w:r>
            <w:r w:rsidR="00743C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мый</w:t>
            </w:r>
            <w:proofErr w:type="spellEnd"/>
          </w:p>
        </w:tc>
        <w:tc>
          <w:tcPr>
            <w:tcW w:w="182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инициалы, должность инструктирую</w:t>
            </w:r>
            <w:r w:rsidR="00743CD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</w:tc>
        <w:tc>
          <w:tcPr>
            <w:tcW w:w="36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222D8C" w:rsidTr="00743CD6">
        <w:tc>
          <w:tcPr>
            <w:tcW w:w="1276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</w:t>
            </w:r>
            <w:r w:rsidR="00743CD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щего</w:t>
            </w:r>
            <w:proofErr w:type="spellEnd"/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/>
              </w:rPr>
              <w:t>Инструктируе</w:t>
            </w:r>
            <w:r w:rsidR="00743C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мого</w:t>
            </w:r>
            <w:proofErr w:type="spellEnd"/>
          </w:p>
        </w:tc>
      </w:tr>
      <w:tr w:rsidR="00222D8C" w:rsidTr="00743CD6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22D8C" w:rsidTr="00743CD6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8540D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22D8C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Сергей Николаевич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инженерно-технического обеспечения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Иванов А.С., ведущий инженер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Иванов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r>
              <w:rPr>
                <w:rFonts w:ascii="Times New Roman" w:hAnsi="Times New Roman"/>
                <w:i/>
                <w:iCs/>
              </w:rPr>
              <w:t>Андреев</w:t>
            </w:r>
          </w:p>
        </w:tc>
      </w:tr>
      <w:tr w:rsidR="00222D8C" w:rsidTr="00743CD6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</w:t>
            </w:r>
            <w:r w:rsidR="008540D9">
              <w:rPr>
                <w:rFonts w:ascii="Times New Roman" w:hAnsi="Times New Roman"/>
              </w:rPr>
              <w:t>18</w:t>
            </w:r>
          </w:p>
        </w:tc>
        <w:tc>
          <w:tcPr>
            <w:tcW w:w="23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Антон Владиславович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Ларионова А.С., старший экономист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Ларионова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r>
              <w:rPr>
                <w:rFonts w:ascii="Times New Roman" w:hAnsi="Times New Roman"/>
                <w:i/>
                <w:iCs/>
              </w:rPr>
              <w:t>Степанов</w:t>
            </w:r>
          </w:p>
        </w:tc>
      </w:tr>
      <w:tr w:rsidR="00222D8C" w:rsidTr="00743CD6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</w:t>
            </w:r>
            <w:r w:rsidR="008540D9">
              <w:rPr>
                <w:rFonts w:ascii="Times New Roman" w:hAnsi="Times New Roman"/>
              </w:rPr>
              <w:t>18</w:t>
            </w:r>
          </w:p>
        </w:tc>
        <w:tc>
          <w:tcPr>
            <w:tcW w:w="23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Илья Сергеевич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Программист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разработки системного ПО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Рублев В.С., ведущий программист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Рублев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r>
              <w:rPr>
                <w:rFonts w:ascii="Times New Roman" w:hAnsi="Times New Roman"/>
                <w:i/>
                <w:iCs/>
              </w:rPr>
              <w:t>Сергеев</w:t>
            </w:r>
          </w:p>
        </w:tc>
      </w:tr>
      <w:tr w:rsidR="00222D8C" w:rsidTr="00743CD6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17.01.2016</w:t>
            </w:r>
          </w:p>
        </w:tc>
        <w:tc>
          <w:tcPr>
            <w:tcW w:w="23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Валерий Степанович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работе с клиентами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Сидоров С.Н., руководитель отдела по работе с клиентами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Сидоров</w:t>
            </w:r>
          </w:p>
        </w:tc>
        <w:tc>
          <w:tcPr>
            <w:tcW w:w="18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22D8C" w:rsidRDefault="00222D8C">
            <w:pPr>
              <w:pStyle w:val="a7"/>
              <w:jc w:val="center"/>
            </w:pPr>
            <w:r>
              <w:rPr>
                <w:rFonts w:ascii="Times New Roman" w:hAnsi="Times New Roman"/>
                <w:i/>
                <w:iCs/>
              </w:rPr>
              <w:t>Антонов</w:t>
            </w:r>
          </w:p>
        </w:tc>
      </w:tr>
    </w:tbl>
    <w:p w:rsidR="00222D8C" w:rsidRDefault="00222D8C">
      <w:pPr>
        <w:jc w:val="center"/>
        <w:rPr>
          <w:rFonts w:ascii="Times New Roman" w:hAnsi="Times New Roman"/>
        </w:rPr>
      </w:pPr>
    </w:p>
    <w:p w:rsidR="00222D8C" w:rsidRDefault="00222D8C">
      <w:pPr>
        <w:jc w:val="center"/>
        <w:rPr>
          <w:rFonts w:ascii="Times New Roman" w:hAnsi="Times New Roman"/>
        </w:rPr>
      </w:pPr>
    </w:p>
    <w:sectPr w:rsidR="00222D8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D6"/>
    <w:rsid w:val="00222D8C"/>
    <w:rsid w:val="006A1DED"/>
    <w:rsid w:val="00743CD6"/>
    <w:rsid w:val="008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1223DA-5157-44D6-BC76-972B74B5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866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Екатерина Генберг</cp:lastModifiedBy>
  <cp:revision>2</cp:revision>
  <cp:lastPrinted>1601-01-01T00:00:00Z</cp:lastPrinted>
  <dcterms:created xsi:type="dcterms:W3CDTF">2020-02-25T10:30:00Z</dcterms:created>
  <dcterms:modified xsi:type="dcterms:W3CDTF">2020-02-25T10:30:00Z</dcterms:modified>
</cp:coreProperties>
</file>