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0B415E">
        <w:trPr>
          <w:trHeight w:hRule="exact" w:val="3031"/>
        </w:trPr>
        <w:tc>
          <w:tcPr>
            <w:tcW w:w="10716" w:type="dxa"/>
          </w:tcPr>
          <w:p w:rsidR="00000000" w:rsidRPr="000B415E" w:rsidRDefault="000B415E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0B415E">
        <w:trPr>
          <w:trHeight w:hRule="exact" w:val="8335"/>
        </w:trPr>
        <w:tc>
          <w:tcPr>
            <w:tcW w:w="10716" w:type="dxa"/>
            <w:vAlign w:val="center"/>
          </w:tcPr>
          <w:p w:rsidR="00000000" w:rsidRPr="000B415E" w:rsidRDefault="000B415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B415E">
              <w:rPr>
                <w:sz w:val="48"/>
                <w:szCs w:val="48"/>
              </w:rPr>
              <w:t>"ОК 018-2014. Общероссийский классификатор информации о населении"</w:t>
            </w:r>
            <w:r w:rsidRPr="000B415E">
              <w:rPr>
                <w:sz w:val="48"/>
                <w:szCs w:val="48"/>
              </w:rPr>
              <w:br/>
              <w:t>(принят и введен в действие Приказом Росстандарта от 12.12.2014 N 2019-ст)</w:t>
            </w:r>
            <w:r w:rsidRPr="000B415E">
              <w:rPr>
                <w:sz w:val="48"/>
                <w:szCs w:val="48"/>
              </w:rPr>
              <w:br/>
              <w:t>(ред. от 29.05.2019)</w:t>
            </w:r>
          </w:p>
        </w:tc>
      </w:tr>
      <w:tr w:rsidR="00000000" w:rsidRPr="000B415E">
        <w:trPr>
          <w:trHeight w:hRule="exact" w:val="3031"/>
        </w:trPr>
        <w:tc>
          <w:tcPr>
            <w:tcW w:w="10716" w:type="dxa"/>
            <w:vAlign w:val="center"/>
          </w:tcPr>
          <w:p w:rsidR="00000000" w:rsidRPr="000B415E" w:rsidRDefault="000B415E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0B4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B415E">
      <w:pPr>
        <w:pStyle w:val="ConsPlusNormal"/>
        <w:jc w:val="both"/>
        <w:outlineLvl w:val="0"/>
      </w:pPr>
    </w:p>
    <w:p w:rsidR="00000000" w:rsidRDefault="000B415E">
      <w:pPr>
        <w:pStyle w:val="ConsPlusTitle"/>
        <w:jc w:val="center"/>
      </w:pPr>
      <w:r>
        <w:t>ФЕДЕРАЛЬНОЕ АГЕНТСТВО ПО ТЕХНИЧЕСКОМУ РЕГУЛИРОВАНИЮ</w:t>
      </w:r>
    </w:p>
    <w:p w:rsidR="00000000" w:rsidRDefault="000B415E">
      <w:pPr>
        <w:pStyle w:val="ConsPlusTitle"/>
        <w:jc w:val="center"/>
      </w:pPr>
      <w:r>
        <w:t>И МЕТРОЛОГИИ</w:t>
      </w:r>
    </w:p>
    <w:p w:rsidR="00000000" w:rsidRDefault="000B415E">
      <w:pPr>
        <w:pStyle w:val="ConsPlusTitle"/>
        <w:jc w:val="center"/>
      </w:pPr>
    </w:p>
    <w:p w:rsidR="00000000" w:rsidRDefault="000B415E">
      <w:pPr>
        <w:pStyle w:val="ConsPlusTitle"/>
        <w:jc w:val="center"/>
      </w:pPr>
      <w:r>
        <w:t>ОБЩЕРОССИЙСКИЙ КЛАССИФИКАТОР ИНФОРМАЦИИ О НАСЕЛЕНИИ</w:t>
      </w:r>
    </w:p>
    <w:p w:rsidR="00000000" w:rsidRDefault="000B415E">
      <w:pPr>
        <w:pStyle w:val="ConsPlusTitle"/>
        <w:jc w:val="center"/>
      </w:pPr>
      <w:r>
        <w:t>ОК 018-2014</w:t>
      </w:r>
    </w:p>
    <w:p w:rsidR="00000000" w:rsidRDefault="000B415E">
      <w:pPr>
        <w:pStyle w:val="ConsPlusTitle"/>
        <w:jc w:val="center"/>
      </w:pPr>
    </w:p>
    <w:p w:rsidR="00000000" w:rsidRPr="007349EA" w:rsidRDefault="000B415E">
      <w:pPr>
        <w:pStyle w:val="ConsPlusTitle"/>
        <w:jc w:val="center"/>
        <w:rPr>
          <w:lang w:val="en-US"/>
        </w:rPr>
      </w:pPr>
      <w:r w:rsidRPr="007349EA">
        <w:rPr>
          <w:lang w:val="en-US"/>
        </w:rPr>
        <w:t>Russian classification of information on population</w:t>
      </w:r>
    </w:p>
    <w:p w:rsidR="00000000" w:rsidRPr="007349EA" w:rsidRDefault="000B415E">
      <w:pPr>
        <w:pStyle w:val="ConsPlusNormal"/>
        <w:rPr>
          <w:lang w:val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0B415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Список изменяющих документов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(в ред. поправки 1/2015 ОКИН, утв. Росстандартом,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1/2017 ОКИН, утв. Приказом Росстандарта от 21.12.2017 N 2050-ст,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2/2018 ОКИН, утв. Приказом Росстандарта от 01.06.2018 N 300-ст,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3/2018 ОКИН, утв. Приказом Росстандарта от 16.1</w:t>
            </w:r>
            <w:r w:rsidRPr="000B415E">
              <w:rPr>
                <w:color w:val="392C69"/>
              </w:rPr>
              <w:t>0.2018 N 782-ст,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4/2018 ОКИН, утв. Приказом Росстандарта от 24.10.2018 N 833-ст,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5/2018 ОКИН, утв. Приказом Росстандарта от 24.10.2018 N 834-ст,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6/2019 ОКИН, утв. Приказом Росстандарта от 23.04.2019 N 148-ст,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7/2019 ОКИН, утв. Приказом Росстандарта от 29.05.2019 N 239-ст,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8/2019 ОКИН, утв. Приказом Росстандарта от 29.05.2019 N 240-ст,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9/2019 ОКИН, утв. Приказом Росстандарта от 29.05.2019 N 241-ст,</w:t>
            </w:r>
          </w:p>
          <w:p w:rsidR="00000000" w:rsidRPr="000B415E" w:rsidRDefault="000B415E">
            <w:pPr>
              <w:pStyle w:val="ConsPlusNormal"/>
              <w:jc w:val="center"/>
              <w:rPr>
                <w:color w:val="392C69"/>
              </w:rPr>
            </w:pPr>
            <w:r w:rsidRPr="000B415E">
              <w:rPr>
                <w:color w:val="392C69"/>
              </w:rPr>
              <w:t>Изменения 10/2019 ОКИН, утв. Прика</w:t>
            </w:r>
            <w:r w:rsidRPr="000B415E">
              <w:rPr>
                <w:color w:val="392C69"/>
              </w:rPr>
              <w:t>зом Росстандарта от 29.05.2019 N 242-ст)</w:t>
            </w:r>
          </w:p>
        </w:tc>
      </w:tr>
    </w:tbl>
    <w:p w:rsidR="00000000" w:rsidRDefault="000B415E">
      <w:pPr>
        <w:pStyle w:val="ConsPlusNormal"/>
        <w:jc w:val="center"/>
      </w:pPr>
    </w:p>
    <w:p w:rsidR="00000000" w:rsidRDefault="000B415E">
      <w:pPr>
        <w:pStyle w:val="ConsPlusNormal"/>
        <w:jc w:val="right"/>
      </w:pPr>
      <w:r>
        <w:t>Дата введения - 2015-07-01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jc w:val="center"/>
        <w:outlineLvl w:val="0"/>
      </w:pPr>
      <w:r>
        <w:t>Предисловие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ind w:firstLine="540"/>
        <w:jc w:val="both"/>
      </w:pPr>
      <w:r>
        <w:t>Основанием для разработки Общероссийского классификатора информации о населении является План мероприятий по формированию методологии систематизации и кодирования информаци</w:t>
      </w:r>
      <w:r>
        <w:t>и, а также совершенствованию и актуализации общероссийских классификаторов, реестров и информационных ресурсов, утвержденный заместителем Председателя Правительства Российской Федерации А.В. Дворковичем 31 июля 2014 г. N 4970п-П10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ind w:firstLine="540"/>
        <w:jc w:val="both"/>
        <w:outlineLvl w:val="0"/>
      </w:pPr>
      <w:r>
        <w:t>Сведения об общероссийск</w:t>
      </w:r>
      <w:r>
        <w:t>ом классификаторе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 Федерального агентства по техническому регулиро</w:t>
      </w:r>
      <w:r>
        <w:t>ванию и метрологии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2. ВНЕСЕН Управлением развития, информационного обеспечения и аккредитации Федерального агентства по техническому регулированию и метрологии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3. ПРИНЯТ И ВВЕДЕН В ДЕЙСТВИЕ Приказом Федерального агентства по техническому регулированию и метрологии от 12 декабря 2014 г. N 2019-ст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4. ВЗАМЕН ОК 018-95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jc w:val="center"/>
        <w:outlineLvl w:val="0"/>
      </w:pPr>
      <w:r>
        <w:t>Введение</w:t>
      </w:r>
    </w:p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ind w:firstLine="540"/>
        <w:jc w:val="both"/>
      </w:pPr>
      <w:r>
        <w:t>Общероссийский классификатор информации о населении (ОКИН) является документом по станда</w:t>
      </w:r>
      <w:r>
        <w:t>ртизации.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ОКИН предназначен для использования при сборе, обработке и анализе демографической, социальной и экономической информации о населении, решения задач учета, анализа и подготовки кадров предприятиями, учреждениями и организациями всех форм собствен</w:t>
      </w:r>
      <w:r>
        <w:t>ности.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ОКИН состоит из фасетов, которые можно использовать независимо друг от друга при решении различных задач.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Каждый фасет структурно состоит из двух блоков: идентификации и наименования.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Объекты классификации в фасетах кодируются порядковым или серийно</w:t>
      </w:r>
      <w:r>
        <w:t>-порядковым методом кодирования. Состав фасетов и позиций в них могут быть при необходимости расширены, что обеспечивается гибким построением классификатора в виде отдельных фасетов.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Серийно-порядковый метод кодирования использован, например, в фасете 63 "</w:t>
      </w:r>
      <w:r>
        <w:t>Почетные звания СССР", в котором выделены серии кодов: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100 - высшие степени отличия и почетные звания СССР;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200 - почетные звания союзных республик;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500 - почетные звания автономных республик.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Количество фасетов и их содержание определены на основе анализа</w:t>
      </w:r>
      <w:r>
        <w:t xml:space="preserve"> реквизитов, содержащихся в формах документов, предназначенных для переписи населения и других единовременных обследований населения.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В ОКИН под домохозяйством понимается (как единица учета) совокупность лиц (или одно лицо), проживающих совместно в отдельн</w:t>
      </w:r>
      <w:r>
        <w:t>ом жилом помещении, части его или нескольких жилых помещениях и обеспечивающих себя всем необходимым для жизни посредством ведения общего хозяйства, полностью или частично объединяя и расходуя свои средства.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 xml:space="preserve">В фасетах "Ведомственные награды, установленные </w:t>
      </w:r>
      <w:r>
        <w:t>федеральными органами исполнительной власти Российской Федерации" и "Ведомственные награды в СССР" в наименованиях позиций указываются учредившие награды федеральные органы исполнительной власти в том случае, если по наименованию наград не может быть устан</w:t>
      </w:r>
      <w:r>
        <w:t>овлена их принадлежность этим органам.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При решении учетных, отчетно-статистических и аналитических задач ОКИН должен применяться совместно с другими общероссийскими классификаторами, такими как Общероссийский классификатор специальностей по образованию, Об</w:t>
      </w:r>
      <w:r>
        <w:t>щероссийский классификатор специальностей высшей научной квалификации, Общероссийский классификатор профессий рабочих, должностей служащих и тарифных разрядов, Общероссийс</w:t>
      </w:r>
      <w:bookmarkStart w:id="0" w:name="_GoBack"/>
      <w:bookmarkEnd w:id="0"/>
      <w:r>
        <w:t xml:space="preserve">кий классификатор </w:t>
      </w:r>
      <w:r>
        <w:lastRenderedPageBreak/>
        <w:t>информации по социальной защите населения и др.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При необходимости в</w:t>
      </w:r>
      <w:r>
        <w:t xml:space="preserve"> фасетах применяется сокращенная форма записи наименований объектов, а именно: начальная часть наименования опускается и заменяется тире (-), если она повторяет предшествующее наименование (или его часть). В этом случае предшествующее наименование (или его</w:t>
      </w:r>
      <w:r>
        <w:t xml:space="preserve"> часть) отделяется косой чертой (/).</w:t>
      </w:r>
    </w:p>
    <w:p w:rsidR="00000000" w:rsidRDefault="000B415E">
      <w:pPr>
        <w:pStyle w:val="ConsPlusNormal"/>
        <w:spacing w:before="240"/>
        <w:ind w:firstLine="540"/>
        <w:jc w:val="both"/>
      </w:pPr>
      <w:r>
        <w:t>Разработка изменений к ОКИН и их принятие осуществляется в соответствии с Правилами стандартизации ПР 50.1.024-2005 "Основные положения и порядок проведения работ по разработке, ведению и применению общероссийских класс</w:t>
      </w:r>
      <w:r>
        <w:t>ификаторов".</w:t>
      </w:r>
    </w:p>
    <w:p w:rsidR="00000000" w:rsidRDefault="000B415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"/>
        <w:gridCol w:w="8669"/>
      </w:tblGrid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01 Пол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Мужской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Женский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02 Гражданство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Гражданин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Гражданин Российской Федерации и иностранного государства (двойное гражданство)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Иностранный гражданин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Лицо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03 Национальности &lt;*&gt;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Русские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Поморы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Абазины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Абхазы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Аварцы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Андийцы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Арчинцы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Ахвахцы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Багулалы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Бежтинцы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Ботлихцы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Гинухцы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Годоберинцы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Гунзибцы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Дидойцы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Каратинцы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Тиндалы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Хваршины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Чамалалы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Агулы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Адыгейцы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Азербайджанцы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Алеуты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Алтайцы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Теленгиты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Тубалары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Челканцы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Американцы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Арабы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Арабы среднеазиатские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Армяне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Черкесогаи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Ассирийцы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Афганцы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Балкарцы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Башкиры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Белорусы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Бесермяне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Болгары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Боснийцы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Британцы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Буряты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Венгры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Вепсы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Водь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Вьетнамцы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Гагаузы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Горские евреи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Греки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Греки-урумы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Грузинские евреи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Грузины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Аджарцы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Ингилойцы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Мегрелы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Сваны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Даргинцы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Кайтагцы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Кубачинцы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Долганы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Дунгане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Евреи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Езиды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Ижорцы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Ингуши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Индийцы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Испанцы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Итальянцы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Ительмены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Кабардинцы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Казахи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Калмыки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Камчадалы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Караимы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Каракалпаки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Карачаевцы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Карелы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Кереки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Юги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Киргизы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Китайцы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Коми-ижемцы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Коми-пермяки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Корейцы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Коряки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Алюторцы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Крымские татары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Крымчаки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Кубинцы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Кумандинцы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Кумыки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Курманч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Лакцы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Латыши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Латгальцы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Лезгины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Литовцы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Македонцы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Манси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Горные марийцы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Лугово-восточные марийцы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Молдаване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Монголы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Мордва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Мордва-мокша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Мордва-эрзя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Нагайбаки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Нанайцы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Нганасаны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Негидальцы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Немцы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Меннониты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Нивхи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Ногайцы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Карагаши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Орочи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Осетины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Осетины-дигорцы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Осетины-иронцы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Пакистанцы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Памирцы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Поляки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Румыны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Русины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Рутульцы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Саамы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Селькупы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Сербы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Словаки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Словенцы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Сойоты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Среднеазиатские евреи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Табасараны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Таджики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Талыши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Татары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Астраханские татары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Кряшены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Мишари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Сибирские татары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Телеуты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Тофалары (тофа)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Тувинцы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Тувинцы-тоджинцы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Турки-месхетинцы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Туркмены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Удмурты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Удэгейцы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Узбеки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Уйгуры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Уйльта (ороки)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Украинцы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Ульчи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Финны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Финны-ингерманландцы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Французы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Хакасы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Ханты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Хемшилы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Хорваты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Цахуры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Цыгане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Цыгане среднеазиатские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Черкесы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Черногорцы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Чехи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Чеченцы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Чеченцы-аккинцы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Чуванцы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Чуваши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Чукчи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Чулымцы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Шапсуги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Эвенки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Эвены (ламуты)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Эскимосы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Эстонцы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Сету (сето)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Юкагиры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Якуты (саха)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Японцы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Другие национальности, не перечисленные выше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Австралийцы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Австрийцы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Айны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Албанцы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Ангольцы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Аргентинцы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Бангладешцы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Баски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Бельгийцы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Бенинцы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Берберы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Бирманцы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Бисау-гвинейцы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Боливийцы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Ботсванцы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Бразильцы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Булгары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Буркинабцы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Бурундийцы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Венесуэльцы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Габонцы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Гаитяне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Гамбийцы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Гватемальцы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Гвинейцы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Голландцы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Гондурасцы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Дагестанцы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Датчане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Джекцы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Джибутинцы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Доминиканцы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Замбийцы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Зимбабвийцы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Израильтяне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Индонезийцы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Ирландцы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Кабоверденцы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Камасинцы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Камбоджийцы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Камерунцы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Канадцы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Кенийцы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Киприоты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Кистины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Колумбийцы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Конголезцы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Костариканцы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Котдивуарцы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Ланкийцы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Лаосцы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Лесотцы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Либерийцы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Лихтенштейнцы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Люксембуржцы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Маврикийцы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Малавийцы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Малагасийцы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Мальдивцы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Маньчжуры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Мексиканцы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Мозамбикцы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Монегаски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Намибийцы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Непальцы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Нигерийцы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Нигерцы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Никарагуанцы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Новогвинейцы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Новозеландцы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Норвежцы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Панамцы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Парагвайцы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Перуанцы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Полинезийцы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Португальцы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Пуэрториканцы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Россияне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Руандийцы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Сальвадорцы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Сантомийцы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Сенегальцы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Сибо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Сомалийцы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Суданцы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Сьерралеонцы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Таиландцы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Танзанийцы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Тоголезцы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Тонганцы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Тюрки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Угандийцы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Уругвайцы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Филиппинцы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Чадцы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Чилийцы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Шведы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Швейцарцы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Эквадорцы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Экваторианцы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Эритрейцы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Эфиопы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Югославы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Южноафриканцы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Ямайцы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Прочие национальности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04 Языки народов Российской Федерации и иностранные языки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Абазинский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Абхазский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Аварский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Агульский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Адыгейский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Адыгский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Азербайджанский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Аймара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Айнский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Алабугатско-татарский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Албанский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Алеутский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Алтайский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Алюторский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Амхарский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Английский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Ангольский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Андийски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Арабский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Армянский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Арчинский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Ассамский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Ассирийский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Афар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Африкаанс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Ахвахский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Ашанти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Багвалинский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Бакве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Баланте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Балийский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Бамана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Бамилеке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Банту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Бартангский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Баскский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Бауле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Бафут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Башкирский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Бежтинский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Белорусский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Белуджский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Бельгийский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Бемба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Бенгали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Бенинский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Берберский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Бирманский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Бихарский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Болгарский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Ботлихский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Бретонский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Бурятский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Ваи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Валлийский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Ваханский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Венгерский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Вепсский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Волоф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Вьетнамский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Гавайский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Гагаузский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Гаитянский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Гинухский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Годоберинский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Горномарийский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Греческий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Грузинский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Гуарани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Гунзибский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Дагестанский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Даргинский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Дари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Даурский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Диула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Долганский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Дунганский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Еврейский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Зулу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Иврит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Идиш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Идо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Ижорский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Ингушский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Индонезийский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Интерлингва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Инуитский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Ирландский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Исландский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Испанский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Итальянский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Ительменский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Ишкашимский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Йоруба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Кабардино-черкесский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Кабовердийский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Казахский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Калмыцкий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Кантонский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Караимский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Каракалпакский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Каратинский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Карачаево-балкарский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Карельский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Утратил силу. - Поправка 1/2015 ОКИН, утв. Росстандартом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Керекский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Кечуа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Кикуйю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Киргизский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Кистинский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Китайский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Коми-пермяцкий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Конголезский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Корейский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Корякский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Кпелле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Креоль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Креольский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Криолу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Криольский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Крызский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Крымско-татарский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Крымчакский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Кумандинский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Кумыкский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Кхмерский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Кыпчакский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Ланкийский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Лаосский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Латинский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Латышский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Лезгинский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Лингала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Литовский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Лугово-восточный марийский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Люксембургский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Македонский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Кашмири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(п. 145 введен поправкой 1/2015 ОКИН, утв. Росстандартом)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Малагасийский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Малинке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Мальдивский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Манден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Мансийский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Маньчжурский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Маори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Марийский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Масаи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Мегрельский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Менде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Мокша-мордовский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Молдавский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Монгольский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Монегаскский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Мооре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Мордовский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Мяо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Нама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Нанайский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Науатль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Нганасанский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Ндебеле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Негидальский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Немецкий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Ненецкий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Непали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Ниасский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Нивхский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Нигерийский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Нидерландский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Ногайский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Ногайско-карагашский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Норвежский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Нуба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Нуристани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Ньянджа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Оромо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Орочский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Осетинский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Пакистанский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Памирский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Панджаби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Папель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Персидский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Португальский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Пушту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Ретороманский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Руанда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Румынский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Русинский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Русский жестовый язык глухих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Рутульский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Рушанский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Саамский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Самоанский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Санго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Сванский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Селькупский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Сербскохорватский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Сесото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Сетсвана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Сималур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Сингальский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Синдхи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Сиреникский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Словацкий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Словенский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Словио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Сомали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Суахили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Суринамский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Табасаранский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Тагальский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Таджикский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Талышский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Тамильский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Татарский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Татский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Телеутский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Темне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Тибетский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Тигре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Тигринья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Тиндальский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Токписин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Тонганский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Тофаларский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Тубаларский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Тувинский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Турецкий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Туркменский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Тхо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Тюркский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Удмуртский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Удэгейский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Узбекский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Уйгурский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Уйльта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Украинский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Ульчский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Урду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Фанг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Фиджийский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Фон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Французский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Фризский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Фула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Хакасский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Хантыйский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Харари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Хауса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Хваршинский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Хинди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Хири-моту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Цахурский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Цезский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Цыганский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Чамалинский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Челканский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Чеченский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Чешский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Чувашский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Чукотский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Чулымско-тюркский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Шведский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Шона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Шорский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Шугнанский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28.4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Эвенкийский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Эвенский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Эдо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Энецкий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Эрзя-мордовский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Эскимосский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Эсперанто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Эстонский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Югский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Юитский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Юкагирский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Юртовско-татарский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Ягнобский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Язгулемский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Якутский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Японский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языки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05 Степень знания иностранных языков и языков народов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Читает и переводит со словарем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Читает и может объясняться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Владеет свободно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 Состояние в браке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Никогда не состоял(а) в браке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Состоит в зарегистрированном браке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Состоит в незарегистрированном браке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Вдовец (вдова)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Разведен(а) официально (развод зарегистрирован)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Разошелся(лась)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 Родство, свойство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Муж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Жена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Отец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Сын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Дочь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Дедушка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Бабушка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Внук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Внучка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Брат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Сестра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Отчим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Мачеха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Пасынок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Падчерица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Теща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Свекор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Свекровь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Зять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Невестка (сноха)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Другая степень родства, свойства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15 Участие в войне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Участвовал в Великой Отечественной войне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Участвовал в боевых действиях на территориях других государств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 участвовал в войне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16 Отношение к военной службе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Военнослужащий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Военнообязанный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Невоеннообязанный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Призывник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Служащий таможенных органов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17 Воинские звания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Рядовой (матрос)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Ефрейтор (старший матрос)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Младший сержант (старшина 2-й статьи)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Сержант (старшина 1-й статья)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Старший сержант (главный старшина)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Старшина (главный корабельный старшина)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Прапорщик (мичман)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Старший прапорщик (старший мичман)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Младший лейтенант и ему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Лейтенант и ему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Старший лейтенант и ему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Капитан (капитан-лейтенант) и им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Майор (капитан 3-го ранга) и им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Подполковник (капитан 2-го ранга) и им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Полковник (капитан 1-го ранга) и им равные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Генерал-майор (контр-адмирал) и им соответствующие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Генерал-лейтенант (вице-адмирал) и им соответствующие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Генерал-полковник (адмирал) и им соответствующие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Генерал армии (адмирал флота, маршал рода войск) и им соответствующие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Главный маршал рода войск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Маршал Советского Союза (Адмирал Флота Со</w:t>
            </w:r>
            <w:r w:rsidRPr="000B415E">
              <w:t>ветского Союза)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Действительный государственный советник таможенной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Государственный советник таможенной службы 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Государственный советник таможенной службы 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Государственный советник таможенной службы III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Советник таможенной службы 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Советник таможенной службы 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Советник таможенной службы III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Инспектор таможенной службы 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Инспектор таможенной службы 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Инспектор таможенной службы III ранга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 Виды з</w:t>
            </w:r>
            <w:r w:rsidRPr="000B415E">
              <w:t>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Работающий на постоянной работе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Работающий на временной работе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Работающий на сезонной работе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Работающий по срочному трудовому договору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Неработающий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Безработный, зарегистрированный в органах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21 Стаж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Стаж работы/менее месяца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до 3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до 6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7 до 11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 1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года до 2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менее 2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 года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2 лет до 3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года до 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 3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3 лет до 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менее 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5 лет и выше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5 до 10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5 до 15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- 6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- 7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- 8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- 9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- 10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- 10 лет и выше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свыше 10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10 до 15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10 до 25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- 11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- 12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- 13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- 14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- 15 лет и выше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- 16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- 17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- 18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- 19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- 20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- 21 год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- 22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- 23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- 24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- 25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- 30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- 35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- 40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- 45 и более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Стаж работы не указан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 Смены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Смена/первая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вторая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третья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четвертая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 Режимы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работающие/полный рабочий день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неполный рабочий день или неполную рабочую неделю, а также на дому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неполный рабочий день или неполную рабочую неделю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 неполный рабочий день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 4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 5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 6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полдня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 неполную рабочую неделю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 на дому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работающие/через день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через двое суток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через трое суток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ночное время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скользящему графику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 рабочую неделю/непрерывную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пятидневную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шестидневную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Работники, работающие/по прочим режимам работы (проводники на ж/д, пароходах)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двухсменному режиму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двухциклическому распорядку дня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одну смену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две смены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три смены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четыре смены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24 Виды отпусков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Ежегодный отпуск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без сохранения заработной платы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по беременности и родам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женщинам, усыновившим новорожденных детей непосредственно из родильного дома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рабочим и служащим, занятым на работах с вредными и (или) опасными условиями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рабочим и служащим, занятым в отдельн</w:t>
            </w:r>
            <w:r w:rsidRPr="000B415E">
              <w:t>ых отраслях народного хозяйства и имеющим продолжительный стаж работы на одном предприятии, в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Дополнительным отпуск работникам с ненормированным рабочим днем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рабочим и служащим, работающим в районах Крайнего Севера</w:t>
            </w:r>
            <w:r w:rsidRPr="000B415E">
              <w:t xml:space="preserve"> и приравненных к ним местностях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работающим на территориях в районах загрязнения от аварий на ЧАЭС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участникам ликвидации аварий на ЧАЭС и других радиационных аварий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для сдачи экзаменов в вечерних (сменных) общеобразовательных школах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в связи с обучением в вечерних профессионально-технических училищах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для сдачи вступительных экзаменов в аспирантур</w:t>
            </w:r>
            <w:r w:rsidRPr="000B415E">
              <w:t>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Дополнительным ежегодный отпуск аспирантам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без сохранения заработной платы для сдачи вступительных экзаменов в высшие и средние учреждения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в связи с обучением в вечерних и заочных высших и средних у</w:t>
            </w:r>
            <w:r w:rsidRPr="000B415E">
              <w:t>чреждениях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Отпуск для ознакомления с работой по избранной специальности и подготовки материалов к дипломному проекту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за донорство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Творческий отпуск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Частично оплачиваемый отпуск женщинам, имеющим детей в возрасте до 1,5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без сохранения заработной платы женщинам, имеющим детей в возрасте до 3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Дополнительный отпуск государственного служащего за стаж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 xml:space="preserve">Фасет 30 </w:t>
            </w:r>
            <w:r w:rsidRPr="000B415E">
              <w:t>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Уровни общего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Дошкольное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Начальное общее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Основное общее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Среднее общее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Уровни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Среднее профессиональное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Высшее образование - бакалавриат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Высшее образование - специалитет, магистратура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Высшее образование - подготовка кадров высшей квалификации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Профессиональное обучение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Профессиональное обучение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Дополнительное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Дополнительное образование детей и взрослых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Дополнительное профессиональное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31 Образовательные учреждения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Дошкольное образовательное учреждение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Образовательное учреждение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Начальная общеобразовательная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Основная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Семилетняя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Восьмилетняя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Девятилетняя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Гимназия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Средняя (полная) общеобразовательная школа с углубленным изучением отдельных предметов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Вечерняя (сменная) общеобразовательная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Средняя (полная) общеобразовательная школа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Образовательное учреждение начального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Профессионально-техническое училище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Образовательное учреждение среднего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Училище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Техникум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</w:t>
            </w:r>
            <w:r w:rsidRPr="000B415E">
              <w:t>лледж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Образовательное учреждение высшего профессионального образования (высшее учебное заведение)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Высшее училище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Школа-студия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Консерватория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Институт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Университет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Академия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Негосударственное (частное) образовательное учреждение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Специальное (коррекционное) образовательное учреждение для обучающихся, воспитанников с отклонениями и развитии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Учреждение для детей-сирот и детей, оставшихся без попечения родителей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учреждения, осуществляющие образовательный процесс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32 Типы образовательных организаций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Образовательные организации, в том числе: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дошкольная образовательная организация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общеобразовательная организация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профессиональная образовательная организация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образовательная организация высшего </w:t>
            </w:r>
            <w:r w:rsidRPr="000B415E">
              <w:t>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дополнительного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дополнительного профессионального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Организации, осуществляющие обучение, в том числе: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научные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организации для детей-сирот и детей, оставшихся без попечения родителей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организации, осуществляющие лечение, оздоровление и (или) отдых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организации, осуществляющие социальное обслуживание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Организация, расположенная на территории инно</w:t>
            </w:r>
            <w:r w:rsidRPr="000B415E">
              <w:t>вационного центра "Сколково" и осуществляющая образовательную деятельность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Индивидуальные предприниматели, осуществляющие образовательную деятельность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33 Формы обучения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Очное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Очно-заочное (вечернее)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Заочное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Экстернат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Семейное 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Самообразование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34 Подготовка, переподготовка и повышение квалификации кадров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Докторантура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Аспирантура, ординатура, адъюнктура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Институт повышения квалификации министерства (ведомства)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Факультет повышения квалификации при высшем учебном заведении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Факультет повышения квалификации при среднем профессиональном учебном заведении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Институт усовершенствования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Курсы повышения квалификации при министерстве (ведомстве)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Курсы повышения квалификации при предприятиях, научно-исследовательских и проектно-конструкторских организациях, высших и средних учреждениях профессионального образования, институтах повышения квалификации и их филиалах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Училище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Курсы целевого назн</w:t>
            </w:r>
            <w:r w:rsidRPr="000B415E">
              <w:t>ачения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Школа по изучению передовых методов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Школа мастеров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университет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Негосударственное (частное) образовательное учреждение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Учебный центр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формы повышения квалификации рабочих и других работников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35 Ученые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Доктор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Кандидат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36 Ученые звания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Академик Российской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Академик международной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Академик отраслевой академ</w:t>
            </w:r>
            <w:r w:rsidRPr="000B415E">
              <w:t>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Член-корреспондент Российской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Член-корреспондент международной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Член-корреспондент отраслевой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Доцент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Старший научный сотрудник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Младший научный сотрудник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Ассистент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 зарубежной академии наук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38 Виды домохозяйств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Частное домохозяйство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Коллективное домохозяйство (институциональное население)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 бездомных (лиц без определенного места жительства)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39 Семейные ячейки в различных видах домохозяйств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Супружеская пара без детей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Супружеская пара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Мать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Отец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40 Типы частных домохозяйств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одного человека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одной супружеской пары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Домохозяйство, состоящее из супружеской пары с детьми и без детей и одного из </w:t>
            </w:r>
            <w:r w:rsidRPr="000B415E">
              <w:lastRenderedPageBreak/>
              <w:t>родителей супругов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</w:t>
            </w:r>
            <w:r w:rsidRPr="000B415E">
              <w:t>пружеской пары с детьми и без детей и матери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 и отца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детей, с одним из родителей супругов (или без него), с матерью (отцом) с детьми (или без нее (него)) и с прочими родственниками или неродственниками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двух супружески</w:t>
            </w:r>
            <w:r w:rsidRPr="000B415E">
              <w:t>х пар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 и обоими родителями одного из супругов с детьми и без детей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детей, с обоими родителями одного из супругов с детьми и</w:t>
            </w:r>
            <w:r w:rsidRPr="000B415E">
              <w:t xml:space="preserve"> без детей и прочих родственников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супружеской пары с детьми и без детей, с обоими родителями одного из супругов с детьми и без детей, прочих родственников (или без них) и неродственников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Домохозяйство, состоящее из двух </w:t>
            </w:r>
            <w:r w:rsidRPr="000B415E">
              <w:t>супружеских пар с детьми и без детей, с родственниками, неродственниками (или без них)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трех и более супружеских пар с детьми и без детей, с родственниками, неродственниками (или без них)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матер</w:t>
            </w:r>
            <w:r w:rsidRPr="000B415E">
              <w:t>и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отца с детьми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матери с детьми и одним из родителей матери (отца)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отца с детьми и одним на родителей отца (матери)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матери с детьми, с одним из родителей матери (отца) (или без него), с прочими родственниками или неродственниками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отца с детьми, с одним из родителей отца (матери) (или без него), с прочими родст</w:t>
            </w:r>
            <w:r w:rsidRPr="000B415E">
              <w:t>венниками или неродственниками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Домохозяйство, состоящее из лиц, не связанных родством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Прочие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41 Статьи дохода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Заработная плата деньгами и натурой/обследуемого члена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других членов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Премия, единовременное поощрение и вознаграждение из фонда материального поощрения/обследуемого члена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других членов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Премия, полученная из фонда заработной платы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Пособие/по социальн</w:t>
            </w:r>
            <w:r w:rsidRPr="000B415E">
              <w:t>ому страхованию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многодетным и одиноким матерям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детей малоимущим домохозяйствам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безработице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прочее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Дотация/на путевку в санаторий, дом отдыха, оздоровительный лагерь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содержание детей в детских дошкольных учреждениях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общественное питание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Компенсация проживающим на радиационно загрязненных территориях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Денежная выплата на питание участникам ликвидации аварии на ЧАЭС и других радиационных аварий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</w:t>
            </w:r>
            <w:r w:rsidRPr="000B415E">
              <w:t>оплата работающим на территориях, подверженных радиационным загрязнениям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Стипендия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Пенсия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Суточные, полученные при командировках, подъемные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Поступления/по госзаймам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госстрахования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за кустарно-ремесленные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поступления из общественных фондов потребления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личного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личного подсобного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предпринимательской деятельности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индивидуально-трудовой деятельности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акций, облигаций и других ценных бумаг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вкладов в банки и другие кредитно-финансовые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изменения котировки акций и валют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при наследовании и дарении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 от сдачи жилья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Доход, полученный за рабо</w:t>
            </w:r>
            <w:r w:rsidRPr="000B415E">
              <w:t>ту (услугу)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Ссуда и взятие денег в долг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Остаток денег у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42 Направления использования совокупного дохода домохозяйства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Совокупный доход домохозяйства, использованный на/питание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общественное питание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алкогольные напитки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покупку непродовольственных товаров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оплату жилплощади и коммунальных услуг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покупку стройматериалов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потребление топлива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медицинское обслуживание (лечение)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обучение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налоги, сборы, платежи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накопления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прирост запасов продуктов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прирост скота и птицы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возведение и капитальный ремонт построек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потери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прирост вкладов в банках и других кредитно-финансовых организациях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покупку иностранной валюты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открытие своего дела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43 Источники средств к существованию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Трудовая деятельность, включая работу по совместительству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Личное подсобное хозяйство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Стипендия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Пенсия (кроме пенсии по инвалидности)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Пенсия по инвалидности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Пособие (кроме пособия по безработице)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Пособие по безработице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Другой вид государственного обеспечения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Сбережения; дивиденды; проценты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Сдача внаем или в аренду имущества; доход от патентов, авторских прав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Иждивение: помощь других лиц; алименты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Иной источник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45 Группы граждан, нуждающихся в жилой площади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которые имеют на каждого члена семьи доход ниже уровня, установленного Правительством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Участники Великой Отечественной войны</w:t>
            </w:r>
            <w:r w:rsidRPr="000B415E">
              <w:t xml:space="preserve"> и приравненные к ним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страдающие тяжелыми формами некоторых хронических заболеваний, перечисленных в списке заболеваний, утвержденном Правительством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Инвалиды и семьи, имеющие детей-инвалидов, признанные нуждающимися в улучшении жи</w:t>
            </w:r>
            <w:r w:rsidRPr="000B415E">
              <w:t>лищных условий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Инвалиды Великой Отечественной войны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награжденные знаком "Жителю блокадного Ленинграда"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Члены семей инвалидов и участников Великой Отечественной войны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Несовершеннолетние узники фашизма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Несовершеннолетние узники фашизма, ставшие инвалидами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</w:t>
            </w:r>
            <w:r w:rsidRPr="000B415E">
              <w:t xml:space="preserve">ах тыловых </w:t>
            </w:r>
            <w:r w:rsidRPr="000B415E">
              <w:lastRenderedPageBreak/>
              <w:t>границ действующих фронтов, операционных зон действующих флотов,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lastRenderedPageBreak/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Инвалиды боевых действий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Ветераны боевых действий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Члены семей инвалидов и ветеранов боевых действий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50 Причины миграции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связи с учебой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связи с работой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Возвращение к прежнему месту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Обострение межнациональных отношений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Обострение криминогенной обстановки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Экологическое неблагополучие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Неблагоприятные для здоровья природно-климатические условия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Причины личного, семейного характера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 связи с переменой места работы супруга (супруги)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связи с вступлением в брак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 детям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 родителям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Стихийные бедствия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Вооруженный конфликт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 месту прохождения воинской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командировку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отдых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туристическую поездку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Прочие причины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Приобретение жилья (покупка, наследование и т.п.)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55 Государственные награды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Высшие звания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Героя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Героя Тр</w:t>
            </w:r>
            <w:r w:rsidRPr="000B415E">
              <w:t>уда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апостола Андрея Первозванного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апостола Андрея Первозванного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IV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II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III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заслуги перед Отечеством" IV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Георгия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Георгия II степен</w:t>
            </w:r>
            <w:r w:rsidRPr="000B415E">
              <w:t>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Георгия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Святого Георгия IV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Дружбы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Мужества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военные заслуги"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морские заслуги"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Почета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Суворова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Ушакова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Кутузова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Святой великомученицы Екатерины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Александра Невского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Нахимова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Жукова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"Родительская слава"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отвагу"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спасение погибавших"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охране государственной границы"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охране общественного порядка"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Нестерова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Пушкина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Ушакова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Суворова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"Защитнику свободной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ордена "За заслуги перед Отечеством"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ордена "За заслуги перед Отечеством"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ордена "За заслуги перед Отечеством" I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ордена "За заслуг</w:t>
            </w:r>
            <w:r w:rsidRPr="000B415E">
              <w:t>и перед Отечеством" II степени с мечами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развитие железных дорог"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в освоении атомной энергии"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в освоении космоса"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ордена "Родительская слава"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труды по сельскому хозяйству"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Жукова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Знаки отличия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- Георгиевский Крест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- Георгиевский Крест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- Георгиевский Крест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- Георгиевский Крест IV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благодеяние"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наставничество"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2/2018 ОКИН, утв. Приказом Росстандарта от 01.06.2018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300-ст)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L л</w:t>
            </w:r>
            <w:r w:rsidRPr="000B415E">
              <w:t>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XL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XXX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XXV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XX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XX лет на георгиевской ленте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безупречную службу" XV лет на георгиевской ленте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Почетные звания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артист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архитектор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учитель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художник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артист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архитектор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военный спец</w:t>
            </w:r>
            <w:r w:rsidRPr="000B415E">
              <w:t>иалист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врач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военный летчик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военный штурман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геолог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искусств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журналист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5/2018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834-ст)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з</w:t>
            </w:r>
            <w:r w:rsidRPr="000B415E">
              <w:t>емлеустроитель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изобретатель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конструктор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лесовод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летчик-испытатель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производственного обучения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машиностроитель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металлург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метеоролог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пилот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атомной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высшей школы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геодезии и картографии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</w:t>
            </w:r>
            <w:r w:rsidRPr="000B415E">
              <w:t>ный работник дипломатической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жилищно-коммунального хозяйства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здравоохранения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культуры Российской Федераци</w:t>
            </w:r>
            <w:r w:rsidRPr="000B415E">
              <w:t>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лесной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Исключен. - Изменение 5/2018 ОКИН, утв. Приказом Росстандарта от 24.10.2018 N 834-ст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нефтяной и газовой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пищевой индустрии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прокуратуры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ракетно-космической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рыбного хозяйства Российск</w:t>
            </w:r>
            <w:r w:rsidRPr="000B415E">
              <w:t>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связи и информации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 ред. Изменения 5/2018 ОКИН, утв. Приказом Росстандарта от 24.10.2018 N 834-ст)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сельского хозяйства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социальной защиты населения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текстильной и легкой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физической культ</w:t>
            </w:r>
            <w:r w:rsidRPr="000B415E">
              <w:t>уры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сотрудник органов внешней разведки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сотрудник органов государственной охраны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сотрудник органов безопасности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Исключен. - Изменение 5/2018 ОКИН, утв. Приказом Росстандарта от 24.10.2018 N 834-ст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сотрудник органов внутренних дел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сотрудник следственных органов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спасатель Р</w:t>
            </w:r>
            <w:r w:rsidRPr="000B415E">
              <w:t>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строитель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таможенник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химик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художник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шахтер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штурман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штурман-испытатель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эколог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</w:t>
            </w:r>
            <w:r w:rsidRPr="000B415E">
              <w:t xml:space="preserve"> экономист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энергетик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юрист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Летчик-космонавт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60 Награды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Ленина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Октябрьской Революции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"Победа"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Красного Знамени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Суворова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Суворова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Суворова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Ушакова I степепи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Ушакова II пенсии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Кутузова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Кутузова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Кутузова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Нахимова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Нахимова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Богдана Хмельницкого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Богдана Хмельницкого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Богдана Хмельницкого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Александра Невского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Отечественной войны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Отечественной войны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Трудового Красного Знамени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Дружбы народов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Красной Звезды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службу Родине в Вооруженных Силах СССР"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службу Родине в Вооруженных Силах СССР"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службу Родине в Вооруженных Силах СССР"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"Знак Почета"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Славы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Орден </w:t>
            </w:r>
            <w:r w:rsidRPr="000B415E">
              <w:t>Славы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Славы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Трудовой Славы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Трудовой Славы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Трудовой Славы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"Мать-героиня"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"Материнская слава"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"Материнская слава"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"Материнская слава" III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Почета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Орден "За личное мужество"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"Золотая Звезда"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Золотая медаль "Серп и молот"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отвагу"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Ушакова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боевые заслуги"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охране государственной границы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отличную службу по охране общественного порядка"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Нахимова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"XX лет РККА"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трудовую доблесть"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трудовое отличие"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"За доблестный труд в ознаменование 100-летия со дня рождения Владимира Ильича Ленина"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"За воинскую доблесть в ознаменование 100-летия со дня рождения Владимира Ильича Ленина"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</w:t>
            </w:r>
            <w:r w:rsidRPr="000B415E">
              <w:t>даль "За отличие в воинской службе"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воинской службе"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отвагу на пожаре"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спасение утопающих"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"Партизану Отечественной воины I степени"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"Партизану Отечественной войны II степени"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Ленинграда"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Москвы"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Одессы"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Севастополя"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Сталинграда"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Киева"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Кавказа"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оборону Советского Заполярья"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победу над Германией в Великой Отечественной войне 1941 - 1945 гг."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"Двадцать лет Победы в Великой Отечественной войне 1941 - 1945 гг."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"Тридцать лет Победы в Великой Отечественной войне 1941 - 1945 гг."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победу над Японией"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взятие Будапешта"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взятие Кенигсберга"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взятие Вены"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взятие Берлина"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освобождение Белграда"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освобождение Варшавы"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освобождение Праги"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доблестный труд в Великой Отечественной войне 1941 - 1945 гг."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"Ветеран труда"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восстановление предприятии черной металлургии Юга"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восстановление угольных шахт Донбасса"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освоение целинных земель"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строительство Байкало-Амурской магистрали"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 память 800-летия Москвы</w:t>
            </w:r>
            <w:r w:rsidRPr="000B415E">
              <w:t>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 память 250-летия Ленинграда"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"30 лет Советской Армии и Флота"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"40 лет Вооруженных сил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"50 лет Вооруженных сил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"50 лет Советской милиции"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"Медаль материнства" 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"Медаль материнства" II степени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преобразование Нечерноземья РСФСР"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"60 лет Вооруженных сил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укрепление боевого содружества"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 памя</w:t>
            </w:r>
            <w:r w:rsidRPr="000B415E">
              <w:t>ть 1500-летия Киева"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"Ветеран Вооруженных Сил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освоение недр и развитие нефтегазового комплекса Западной Сибири"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"40 лет Победы в Великой Отечественной войне 1941 - 1945 гг."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Юбилейная медаль "70 лет Вооруженных сил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63 Почетные звания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Высшие степени отличия и почетные звания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Герой Советского Союза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Герой Социалистического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Лауреат Ленинской премии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Лауреат Государственной премии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Мать-героиня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артист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художник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архитектор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летчик-испытатель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штурман-испытатель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Летчик-космонавт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врач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учитель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спорта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тренер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изобретатель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сельского хозяйства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</w:t>
            </w:r>
            <w:r w:rsidRPr="000B415E">
              <w:t>ный строитель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транспорта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связи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специалист вооруженных сил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Почетные звания союзных республик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Лауреат республиканской Государственной премии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энергетик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нефтяник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нефти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газовой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нефтяной и газовой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шахтер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горняк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металлург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химик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машиностроитель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лесной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пищевой индустрии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винодел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рыбного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рыбак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рыбовод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полиграфист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сельского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земледелия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агроном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инженер сельского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кукурузовод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хлопка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хлопкороб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садовод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Мастер-садовод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Мастер-виноградарь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Мастер-питомниковод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чая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табака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зоотехник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животноводства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животновод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животноводства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животноводства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овцевод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овцеводства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землеустроитель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механизатор сельского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механизатор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машинной уборки хлеба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ирригатор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мелиоратор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гидротехник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полива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ветеринарный врач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лесовод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охраны природы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автотранспорта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связист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связи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торговли и общественного питания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торговли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торговли и бытового обслуживания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бытового обслуживания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службы быта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</w:t>
            </w:r>
            <w:r w:rsidRPr="000B415E">
              <w:t>нный работник коммунального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жилищно-коммунального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коммунального и бытового обслуживания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коммунально-бытовой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врач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здравоохранения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врач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провизор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фармацевт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физкультуры и 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физической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физической культуры и 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тренер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социального обеспечения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</w:t>
            </w:r>
            <w:r w:rsidRPr="000B415E">
              <w:t>женный мастер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преподаватель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высшей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народного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высшей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пропагандист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артист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артист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искусств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художник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художник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писатель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писатель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поэт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певец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акын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журналист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культурно-просветительской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архитектор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библиотекарь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Заслуженная ковровщица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прикладного искусства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народного творчества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 и техники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геолог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геолог-разведчик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геологии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геологической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геодезии и картографии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юрист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инженер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изобретатель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рационализатор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экономист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бухгалтер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наставник (работающей, рабочей) молодежи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Почетные звания автономных республик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энергетик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нефтяник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нефтяной и нефтехимической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горняк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химик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машиностроитель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целлюлозно-бумажной и деревообрабат</w:t>
            </w:r>
            <w:r w:rsidRPr="000B415E">
              <w:t>ывающей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лесной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винодел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рыбной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медицинской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медицинский работник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сельского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агроном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полевод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рисовод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кукурузовод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хлопка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хлопкороб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садовод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Мастер-виноградарь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виноградарь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табака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зоотехник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животновод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шелковод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землеустроитель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механизатор сельского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механизатор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машинной уборки хлеба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ирригатор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мелиоратор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Мастер полива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ветеринарный врач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лесовод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шофер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водитель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связист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связи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строитель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торговли и общественного питания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торговли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бытового обслуживания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службы быта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жилищно-коммунального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здравоохранения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врач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провизор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физкультуры и 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физической культуры и 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учитель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мастер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</w:t>
            </w:r>
            <w:r w:rsidRPr="000B415E">
              <w:t>ный работник профессионально-технического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высшей школы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артист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артист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искусств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художник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художник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писатель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писатель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Народный поэт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журналист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библиотекарь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 и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 и техники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деятель науки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геолог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юрист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милиции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техник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инженер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изобретатель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рационализатор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экономист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бухгалтер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работник народного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Заслуженный рационализатор и изобретатель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66 Ведомственные награды, установленные федеральными органами исполнительной власти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почетные звания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разведчик недр" Министерства природных ресурсов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работник водного хозяйства" Министерства природных ресурсов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по профессии на железнодорожном транспорте" М</w:t>
            </w:r>
            <w:r w:rsidRPr="000B415E">
              <w:t>инистерства путей сообщения Российской Федерации и Президиума ЦК Российского профсоюза железнодорожников и транспортных строителей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топливно-энергетического комплекса"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</w:t>
            </w:r>
            <w:r w:rsidRPr="000B415E">
              <w:t>036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"Заслуженный работник Министерства топлива и энергетики Российской Федерации"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нефтяник"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нефтехимик" Министерства топлива и энерг</w:t>
            </w:r>
            <w:r w:rsidRPr="000B415E">
              <w:t>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угольной промышленности"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шахтер"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энергети</w:t>
            </w:r>
            <w:r w:rsidRPr="000B415E">
              <w:t>к"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топливно-энергетического комплекса"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газовой промышленности" Министерства энергетики Росси</w:t>
            </w:r>
            <w:r w:rsidRPr="000B415E">
              <w:t>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нефтяник"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нефтехимик"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строитель"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угольной промышленности"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шахтер"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энергетик"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горняк"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химик"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машиностроитель"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</w:t>
            </w:r>
            <w:r w:rsidRPr="000B415E">
              <w:t xml:space="preserve"> работник лесной промышленности"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металлург"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горняк"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машиностроитель"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металлург"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работник лесной промыш</w:t>
            </w:r>
            <w:r w:rsidRPr="000B415E">
              <w:t>ленности"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химик"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текстильной и легкой промышленности" Министерс</w:t>
            </w:r>
            <w:r w:rsidRPr="000B415E">
              <w:t>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метролог" Министерства промышленности и торговли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рационализатор" Министерства оборонной промышленности Российской Федераци</w:t>
            </w:r>
            <w:r w:rsidRPr="000B415E">
              <w:t>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изобретатель" Министерства оборонной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7082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"Лучший патентовед" Министерства оборонной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авиастроитель"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сотрудник Росгвардии"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нагрудные знаки, знаки,</w:t>
            </w:r>
            <w:r w:rsidRPr="000B415E">
              <w:t xml:space="preserve"> значки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в труде "Ветеран атомной энергетики и промышленности" Министерства Российской Федерации но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в труде "Ветеран атомной энергетики и промышленности"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"Академик И.В. Курчатов" 1 степени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"Академик И.В. Курчатов" 2 степени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"Академик И.В. Курчатов" 3 степени Федерально</w:t>
            </w:r>
            <w:r w:rsidRPr="000B415E">
              <w:t>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МВД" Министерства внутренних дел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"Академик П.В. Курчатов" 4 степени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"Е.П. Слав</w:t>
            </w:r>
            <w:r w:rsidRPr="000B415E">
              <w:t>ский"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знак МЧС России"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"Участнику ликвидации последствий ЧС"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заслуги" Министерства Российской Федерации по д</w:t>
            </w:r>
            <w:r w:rsidRPr="000B415E">
              <w:t>елам гражданской обороны, чрезвычайным ситуациям и ликвидации последствий стихийных бедствии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"Почетный радист" Министерства печати и информации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Федеральной службы по финансовому мон</w:t>
            </w:r>
            <w:r w:rsidRPr="000B415E">
              <w:t>иторингу"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"Отличнику здравоохранения" Министерства здравоохранения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достижения и культуре" Министерства к</w:t>
            </w:r>
            <w:r w:rsidRPr="000B415E">
              <w:t>ультуры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знак "За заслуги в развитии физической культуры и спорта" Федерального агентства по физической культуре и спорту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физической культуры и спорта" Федерального агентства по физической культуре и спорту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"Командир корабля"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военного строительства" Министерс</w:t>
            </w:r>
            <w:r w:rsidRPr="000B415E">
              <w:t>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полевых учреждениях Банка России"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службу в ракетных поисках стратегического назначения" Министерства обороны Российской Феде</w:t>
            </w:r>
            <w:r w:rsidRPr="000B415E">
              <w:t>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офицеров Генерального штаба Вооруженных Сил Российской Федерации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"Метрологическая служба Вооруженных Сил Российской Федерации"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дальний поход"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разминирование"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"Чемпионат Вооруженных Сил России" (I место) Министерства обороны Росси</w:t>
            </w:r>
            <w:r w:rsidRPr="000B415E">
              <w:t>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"Чемпионат Вооруженных Сил России" (II место)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"Чемпионат Вооруженных Сил России" (III место)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</w:t>
            </w:r>
            <w:r w:rsidRPr="000B415E">
              <w:t>"Первенство Вооруженных Сил России" (I место)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"Первенство Вооруженных Сил России" (II место)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"Первенство Вооруженных Сил России" (</w:t>
            </w:r>
            <w:r w:rsidRPr="000B415E">
              <w:t>III место)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"Главный маршал артиллерии Неделин"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военной разведке"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Нагрудный знак "Почетный сотрудник МВД"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Нагрудный знак "За отличие в службе в особых условиях" Министерства внутрен</w:t>
            </w:r>
            <w:r w:rsidRPr="000B415E">
              <w:t>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Нагрудный знак "За отличную службу в МВД"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Нагрудный знак "Отличник полиции"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</w:t>
            </w:r>
            <w:r w:rsidRPr="000B415E">
              <w:t>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Нагрудный знак "За содействие МВД"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 xml:space="preserve">Нагрудный знак "Участник боевых действий" Министерства внутренних дел </w:t>
            </w:r>
            <w:r w:rsidRPr="000B415E">
              <w:t>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среднего профессионального образования России" Государственного комитета Российской Федерации по высшему образованию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общего образования Российской Федерации" Министерства образования</w:t>
            </w:r>
            <w:r w:rsidRPr="000B415E">
              <w:t xml:space="preserve">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начального профессионального образования Российской Федерации" Министерства образования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среднего профессионального образования Россий</w:t>
            </w:r>
            <w:r w:rsidRPr="000B415E">
              <w:t>ской Федерации" Министерства образования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высшего профессионального образования Российской Федерации" Министерства образования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"Почетный работник высшего </w:t>
            </w:r>
            <w:r w:rsidRPr="000B415E">
              <w:t>профессионального образования России" Государственного комитета Российской Федерации по высшему образованию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"Отличник разведки недр" Министерства природных ресурсов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"Отличник водного хозяйства" Министерства природных ресурсов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 в области стандартизации и качества" имени В.В. Бойцова Министерства промышленности и торговли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Памятный наг</w:t>
            </w:r>
            <w:r w:rsidRPr="000B415E">
              <w:t>рудный знак "130 лет Министерству путей сообщения"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"Почетному железнодорожнику" Министерства путей сообщения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 степени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</w:t>
            </w:r>
            <w:r w:rsidRPr="000B415E">
              <w:t>удный знак "Шахтерская слава" II степени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III степени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 степени Минис</w:t>
            </w:r>
            <w:r w:rsidRPr="000B415E">
              <w:t>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II степени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III степени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 степени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II степени Министерств</w:t>
            </w:r>
            <w:r w:rsidRPr="000B415E">
              <w:t>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II степени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7259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 степени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</w:t>
            </w:r>
            <w:r w:rsidRPr="000B415E">
              <w:t>ава" II степени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так "Трудовая слава" III степени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транспорта России"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Российской транспортной инспекции"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автот</w:t>
            </w:r>
            <w:r w:rsidRPr="000B415E">
              <w:t>ранспортник"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"Почетному работнику морского флота"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"Почетному полярнику"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</w:t>
            </w:r>
            <w:r w:rsidRPr="000B415E">
              <w:t>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работник Речного флота"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речного флота"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значок "Почетный работник горэлектротранспорта" </w:t>
            </w:r>
            <w:r w:rsidRPr="000B415E">
              <w:t>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"За безаварийный налет часов"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дорожник"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"100 лет Российскому трамваю"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"Отличник воздушного транспорта"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Минтруда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</w:t>
            </w:r>
            <w:r w:rsidRPr="000B415E">
              <w:t>знак "Милосердие" Министерства труда и социальной защиты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социально-трудовой сферы" Министерства труда и социальной защиты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финансовой работы" Министерств</w:t>
            </w:r>
            <w:r w:rsidRPr="000B415E">
              <w:t>а финансов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"Конструктор стрелкового оружия М.Т. Калашников"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"Почетный работник Министерства экономического развития и торговли Российской Федерации"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знак Государственного комитета Российской Федерации по делам Севера"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"Заслуженный работник Государственного комитета Российской Федерации по делам Севера"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 в гуманной деятел</w:t>
            </w:r>
            <w:r w:rsidRPr="000B415E">
              <w:t>ьности по защите коренных малочисленных народов Севера" Государственного комитета Российской Федерации по делам Севера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Знак отличия Министерства Российской Федерации по развитию Дальнего Востока "За заслуги в труде"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 xml:space="preserve">(введено Изменением 8/2019 ОКИН, </w:t>
            </w:r>
            <w:r w:rsidRPr="000B415E">
              <w:t>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240-ст)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кинематографист России" Государственного комитета Российской Федерации по кинематографии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рыбного хозяйства России" Государственного комитета Российской Федерации по рыболовству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органов рыбоохраны" Министерства сельского хозяйства и продовольствия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</w:t>
            </w:r>
            <w:r w:rsidRPr="000B415E">
              <w:t>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рыбовод" Министерства сельского хозяйства и продовольствия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 в стандартизации" Государственного комитета Российской Федерации по стандартизации и метрологии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</w:t>
            </w:r>
            <w:r w:rsidRPr="000B415E">
              <w:t>к "Отличник статистики" Государственного комитета Российской Федерации по статистике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активное участие во Всероссийской переписи населения 2002 года" Государственного комитета Российской Федерации по статистике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</w:t>
            </w:r>
            <w:r w:rsidRPr="000B415E">
              <w:t>"Отличник статистики" Федеральной службы государственной статистики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активное участие во Всероссийской сельскохозяйственной переписи 2006 года" Федеральной службы государственной статистики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"Почетный работник жилищно-коммунального хозяйства России" Государственного комитета Российской Федерации по строительству и жилищно-коммунальному комплексу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"Почетный строитель России" Государственного комитета Российской Фе</w:t>
            </w:r>
            <w:r w:rsidRPr="000B415E">
              <w:t>дерации но строительству и жилищно-коммунальному комплексу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таможенник России" Государственного таможенного комитета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"Отличник таможенной службы" Государственного таможенного комитета </w:t>
            </w:r>
            <w:r w:rsidRPr="000B415E">
              <w:t>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воздушного транспорта" Федеральной службы воздушного транспорта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безаварийный налет часов" Федеральной службы воздушного транспорта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арх</w:t>
            </w:r>
            <w:r w:rsidRPr="000B415E">
              <w:t>ивист" Федеральной архивной службы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"Ветеран Железнодорожных войск"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Железнодорожных войск"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"Лучший специалист по профессии"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"Лучший с</w:t>
            </w:r>
            <w:r w:rsidRPr="000B415E">
              <w:t>пециалист Железнодорожных войск"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отличие в службе"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безупречную службу" I степени Ф</w:t>
            </w:r>
            <w:r w:rsidRPr="000B415E">
              <w:t>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безупречную службу" II степени Федеральной службы железнодорожных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безупречную службу" III степени Федеральной службы ж</w:t>
            </w:r>
            <w:r w:rsidRPr="000B415E">
              <w:t>елезнодорожных войск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гидрометеослужбы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отличие" Федерального казначейства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контрразведки" Федеральной службы контрразведки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контрразведке" I степени Федеральной службы контрразведки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контр</w:t>
            </w:r>
            <w:r w:rsidRPr="000B415E">
              <w:t>разведке" II степени Федеральной службы контрразведки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контрразведке" III степени Федеральной службы контрразведки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отличие в службе в особых условиях" Федер</w:t>
            </w:r>
            <w:r w:rsidRPr="000B415E">
              <w:t>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отличие в службе" 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отличие в службе" II степени Фед</w:t>
            </w:r>
            <w:r w:rsidRPr="000B415E">
              <w:t>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"Участник боевых действий" Федеральной службы войск национальной гвардии Российской Фе</w:t>
            </w:r>
            <w:r w:rsidRPr="000B415E">
              <w:t>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сбережение и приумножение лесных богатств Российской Федерации" Федеральной службы лесного хозяйства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"X лет службы в государственной лесной охране Российской Федерации" Федеральной службы лесного хозяйства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"XX лет службы в государственной лесной охране Российской Федерации" Федеральной службы лесного хозяйства Ро</w:t>
            </w:r>
            <w:r w:rsidRPr="000B415E">
              <w:t>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"XXX лет службы в государственной лесной охране Российской Федерации" Федеральной службы лесного хозяйства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"XL лет службы в государственной лесной охране Российской Федерации" Федеральной службы лесного</w:t>
            </w:r>
            <w:r w:rsidRPr="000B415E">
              <w:t xml:space="preserve"> хозяйства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налоговой полиции" Федеральной службы налоговой полиции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налоговой полиции" I степени Федеральной службы налоговой полиции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налоговой полиции" II степени Федеральной службы налоговой полиции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службу в налоговой полиции" III степени Федеральной службы налоговой полиции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"Почетный работник ФНС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"Отличник ФНС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Федеральной службы охраны Российской Федерации"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заслуги в пограничной службе" I степени Федеральной пограни</w:t>
            </w:r>
            <w:r w:rsidRPr="000B415E">
              <w:t>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заслуги в пограничном службе" II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службу на Кавказе"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</w:t>
            </w:r>
            <w:r w:rsidRPr="000B415E">
              <w:t>личия "За службу в Таджикистане"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службу в Заполярье"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отличия "За службу на Дальнем Востоке"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"Заслуженный пограничник Российской Федерации"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погранслу</w:t>
            </w:r>
            <w:r w:rsidRPr="000B415E">
              <w:t>жбы" 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погранслужбы" II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"Отличник погранслужбы" III степени Федеральной пограничной </w:t>
            </w:r>
            <w:r w:rsidRPr="000B415E">
              <w:t>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Циолковского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Королева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Гагарина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"За обеспечение</w:t>
            </w:r>
            <w:r w:rsidRPr="000B415E">
              <w:t xml:space="preserve"> космических стартов"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"За содействие космической деятельности"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"За международное сотрудничество в области космонавтик</w:t>
            </w:r>
            <w:r w:rsidRPr="000B415E">
              <w:t>и" Российского авиационно-космического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государственного резерва" Российского агентства по государственным резервам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дорожник России" Российского дорожного агентства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</w:t>
            </w:r>
            <w:r w:rsidRPr="000B415E">
              <w:t>рудный знак "Почетный сотрудник федеральных органов правительственной связи и информации" Федерального агентства правительственной связи и информации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честь и достоинство в службе Отечеству" Федер</w:t>
            </w:r>
            <w:r w:rsidRPr="000B415E">
              <w:t>ального агентства правительственной связи и информации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"Лучший государственный инспектор Госгортехнадзора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работник Госатомнадзора России"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выслугу лет" I степени Федерального надзора по ядерной и радиационной безопасности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выслугу лет" II степени Федерального надзора по ядерной и радиационной безопасности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выслугу лет" III сте</w:t>
            </w:r>
            <w:r w:rsidRPr="000B415E">
              <w:t>пени Федерального надзора по ядерной и радиационной безопасности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Почетные грамоты, похвальные грамоты, грамоты, дипломы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атомной энергии и Центрального комитета Российского профсоюза работников а</w:t>
            </w:r>
            <w:r w:rsidRPr="000B415E">
              <w:t>томной энергетики и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атомной энергии и Российского профсоюза работников атомной энергетики и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 грамота Федерального агентства по атомной энергии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</w:t>
            </w:r>
            <w:r w:rsidRPr="000B415E">
              <w:t>тная грамота Министерства внутренних дел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антимонопольной политике и поддержке предпринимательства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</w:t>
            </w:r>
            <w:r w:rsidRPr="000B415E">
              <w:t>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директора Федеральной службы войск национальной гвардии Российской Федерации - главнокомандующего войсками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</w:t>
            </w:r>
            <w:r w:rsidRPr="000B415E">
              <w:t>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печати и Российского комитета профсоюза работников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России по телевидению и радиовещанию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диплом Федеральной службы России по телевидению и радиовещанию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налогам и сборам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налоговой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Благодарность руководителя Федеральной налоговой </w:t>
            </w:r>
            <w:r w:rsidRPr="000B415E">
              <w:t>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здравоохранения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иностранных дел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промышленности, науки и технологий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образования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высшему образованию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</w:t>
            </w:r>
            <w:r w:rsidRPr="000B415E">
              <w:t>четная грамота Министерства природных ресурсов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путей сообщения Российской Федерации и Центрального комитета Российского профсоюза железнодорожников и транспортных строителей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Минис</w:t>
            </w:r>
            <w:r w:rsidRPr="000B415E">
              <w:t>тра путей сообщения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Российской Федерации по развитию Дальнего Востока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2/2018 ОКИН, утв. Приказом Росстандарта от 01.06.2018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300-ст)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Министерства Российской Федерации по развитию Дальнего Востока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2/2018 ОКИН, утв. Приказом Росстандарта от 01.06.2018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300-ст)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топлива и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</w:t>
            </w:r>
            <w:r w:rsidRPr="000B415E">
              <w:t>рамота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Министерства энергетики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транспорта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труда и социального развития Россий</w:t>
            </w:r>
            <w:r w:rsidRPr="000B415E">
              <w:t>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труда и социальной защиты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финансов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Министра финансов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экономики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Комитета Российской Федерации по машиностроению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промышленности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</w:t>
            </w:r>
            <w:r w:rsidRPr="000B415E">
              <w:t>сийской Федерации по промышленной политике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Комитета Российской Федерации по металлургии и ЦК профсоюза рабочих горно-металлургической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</w:t>
            </w:r>
            <w:r w:rsidRPr="000B415E">
              <w:t>ная грамота Министерства экономического развития и торговли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юстиции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большой вклад в дело развития Севера" Государственного комитета Российской Федераци</w:t>
            </w:r>
            <w:r w:rsidRPr="000B415E">
              <w:t>и по делам Севера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"За плодотворный труд в развитии Севера" Государственного комитета Российской Федерации по делам Севера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земельной политике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</w:t>
            </w:r>
            <w:r w:rsidRPr="000B415E">
              <w:t>рственного комитета Российской Федерации по охране окружающей среды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рыболовству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стандартизации и метрологии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</w:t>
            </w:r>
            <w:r w:rsidRPr="000B415E">
              <w:t>757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агентства по техническому регулированию и метрологии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Российской Федерации по статистике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Благодарственное письмо Государственного комитета Российской Федерации по статистике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государственной статистики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Благодарственное письмо Федеральной службы государственной статистики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</w:t>
            </w:r>
            <w:r w:rsidRPr="000B415E">
              <w:t>истерства строительства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таможенного комитета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энергетической комиссии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воздушн</w:t>
            </w:r>
            <w:r w:rsidRPr="000B415E">
              <w:t>ого транспорта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7800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архивной службы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Государственной архивной службы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Комитета по делам архивов при Правительстве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казначейства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Федерального казначейства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агентства по физической культуре и спорту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России по гидрометеорологии и мониторингу окруж</w:t>
            </w:r>
            <w:r w:rsidRPr="000B415E">
              <w:t>ающей среды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Грамота Федеральной службы безопасности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особый вклад в осуществление валютного и экспортного контроля" Федеральной службы России по валютному и экспортному контролю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России по финансовому оздоровлению и банкротству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Грамота Федеральной службы охраны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</w:t>
            </w:r>
            <w:r w:rsidRPr="000B415E">
              <w:t>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территориального органа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директора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руководителя территориального органа Федеральной службы по финансовому мониторинг</w:t>
            </w:r>
            <w:r w:rsidRPr="000B415E">
              <w:t>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II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III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Занесение фотопортрета на Доску почета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Зан</w:t>
            </w:r>
            <w:r w:rsidRPr="000B415E">
              <w:t>есение фотопортрета на Доску почета территориального органа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Российского авиационно-космического агентс</w:t>
            </w:r>
            <w:r w:rsidRPr="000B415E">
              <w:t>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Российского агентства по боеприпасам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Российского агентства по обычным вооружениям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Российского агентства по системам управления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Российского агентства по государственным резервам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агентства правительственной связи и информации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Грамота Федерального агентства правительственной связи и информа</w:t>
            </w:r>
            <w:r w:rsidRPr="000B415E">
              <w:t>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агентства по делам национальностей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3/2018 ОКИН, утв. Приказом Росстандарта от 16.10.2018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782-ст)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Благодарность руководителя Федерального агентства по делам национальностей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3/2018 ОКИН, утв. Приказом Росстандарта от 16.10.2018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782-ст)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Федерального горного и промышленного надзора России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медал</w:t>
            </w:r>
            <w:r w:rsidRPr="000B415E">
              <w:t>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трудовую доблесть"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"Михаил Калашников"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боевое отличие"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</w:t>
            </w:r>
            <w:r w:rsidRPr="000B415E">
              <w:t>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проявленную доблесть" 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Медаль "За проявленную доблесть" II </w:t>
            </w:r>
            <w:r w:rsidRPr="000B415E">
              <w:t>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проявленную доблесть" III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разминирование" Федеральной службы войск н</w:t>
            </w:r>
            <w:r w:rsidRPr="000B415E">
              <w:t>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спасение"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</w:t>
            </w:r>
            <w:r w:rsidRPr="000B415E">
              <w:t>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"Ветеран службы"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боевое содружество"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в укреплении правопорядка" Федеральной службы во</w:t>
            </w:r>
            <w:r w:rsidRPr="000B415E">
              <w:t>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в труде"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службе" 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</w:t>
            </w:r>
            <w:r w:rsidRPr="000B415E">
              <w:t xml:space="preserve">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службе" II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службе</w:t>
            </w:r>
            <w:r w:rsidRPr="000B415E">
              <w:t>" III степени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особые достижения в учебе"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содействие" Федеральной службы войск национальной</w:t>
            </w:r>
            <w:r w:rsidRPr="000B415E">
              <w:t xml:space="preserve">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"Генерал армии Яковлев" Федеральной службы войск национальной гвардии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6/2019 ОКИН, утв</w:t>
            </w:r>
            <w:r w:rsidRPr="000B415E">
              <w:t>. Приказом Росстандарта от 23.04.2019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148-ст)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 степени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 степени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III степени Министерства Российско</w:t>
            </w:r>
            <w:r w:rsidRPr="000B415E">
              <w:t>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боевые отличия"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29.05.20</w:t>
            </w:r>
            <w:r w:rsidRPr="000B415E">
              <w:t>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воинскую доблесть"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доблесть в службе"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трудовую доблесть"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</w:t>
            </w:r>
            <w:r w:rsidRPr="000B415E">
              <w:t>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безупречную службу в МВД"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</w:t>
            </w:r>
            <w:r w:rsidRPr="000B415E">
              <w:t>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отличие в службе" I степени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отличие в службе" II степени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"И.Д. Путилина"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</w:t>
            </w:r>
            <w:r w:rsidRPr="000B415E">
              <w:t>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разминирование"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смелость во имя спасения"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заслуги в службе в особых условиях" Министерства внутренних дел Ро</w:t>
            </w:r>
            <w:r w:rsidRPr="000B415E">
              <w:t>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разминирование"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"Памятная медаль А.М. Горчакова" Министерства иностранных дел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"Участнику военной операции в Сирии" Министерства обороны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7/2019 ОКИН, утв. Приказом Росстандарта от 2</w:t>
            </w:r>
            <w:r w:rsidRPr="000B415E">
              <w:t>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239-ст)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укрепление боевого содружества"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Министерства обороны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"Медаль К.Д. Ушинского" Министерства образования Росси</w:t>
            </w:r>
            <w:r w:rsidRPr="000B415E">
              <w:t>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"Памятная медаль имени А.А. Бетанкура" Министерства путей сообщения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Памятная медаль имени П.П. Мельникова" Министерства путей сообщения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"Медаль Петра Лесгафта" Федерального агентства по физическом культуре и спорту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7949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"Медаль Николая Озерова" Федерального агентства по физической культуре и спорту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 степени Федеральной службы безопасности Россий</w:t>
            </w:r>
            <w:r w:rsidRPr="000B415E">
              <w:t>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7951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 степени Федеральной службы безопасности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III степени Федеральной службы безопасности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"20 лет Федер</w:t>
            </w:r>
            <w:r w:rsidRPr="000B415E">
              <w:t>альному казначейству"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 степени Федеральной службы охраны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 степени Федеральной службы охраны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III степени Федеральной службы охраны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укрепление боевого содружества"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 степени Федера</w:t>
            </w:r>
            <w:r w:rsidRPr="000B415E">
              <w:t>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 степени Федеральной пограничной службы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III степени Федеральной пограничной службы Российской Федерац</w:t>
            </w:r>
            <w:r w:rsidRPr="000B415E">
              <w:t>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"Федеральная пограничная служба Российской Федерации"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перед Федеральной службой по финансовому мониторингу"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безупречную службу" Федеральной службы по финансовому мониторингу I степени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безупречную службу" Федеральной службы по финансовому мониторингу I</w:t>
            </w:r>
            <w:r w:rsidRPr="000B415E">
              <w:t>I степени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безупречную службу" Федеральной службы по финансовому мониторингу III степени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</w:t>
            </w:r>
            <w:r w:rsidRPr="000B415E">
              <w:t>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Золотая медаль "За содействие"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Серебряная медаль "За содействие" Федеральной службы по финансовому мониторингу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4/2018 ОКИН, утв. Приказом Росстандарта от 24.10.2018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833-ст)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боевое содружество"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</w:t>
            </w:r>
            <w:r w:rsidRPr="000B415E">
              <w:t>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укрепление международного полицейского сотрудничества"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</w:t>
            </w:r>
            <w:r w:rsidRPr="000B415E">
              <w:t>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"За вклад в укрепление правопорядка" Министерства внутренних дел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10/2019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242-ст)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</w:t>
            </w:r>
            <w:r w:rsidRPr="000B415E">
              <w:t xml:space="preserve"> "За укрепление боевого содружества" Федерального агентства правительственной связи и информации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 степени Федерального агентства правительственной связи и информации при Презид</w:t>
            </w:r>
            <w:r w:rsidRPr="000B415E">
              <w:t>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 степени Федерального агентства правительственной связи и информации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отличие в военной службе" III степени Федерального агентства правительственной связи и информации при Президенте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в проведении Всероссийской сельскохозяйственной переписи 2006 года" Федеральной службы</w:t>
            </w:r>
            <w:r w:rsidRPr="000B415E">
              <w:t xml:space="preserve"> государственной статистики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Медаль "Трудовая доблесть" Министерства промышленности и торговли Российской Федерации</w:t>
            </w:r>
          </w:p>
        </w:tc>
      </w:tr>
      <w:tr w:rsidR="00000000" w:rsidRPr="000B415E">
        <w:tc>
          <w:tcPr>
            <w:tcW w:w="9639" w:type="dxa"/>
            <w:gridSpan w:val="2"/>
          </w:tcPr>
          <w:p w:rsidR="00000000" w:rsidRPr="000B415E" w:rsidRDefault="000B415E">
            <w:pPr>
              <w:pStyle w:val="ConsPlusNormal"/>
              <w:jc w:val="both"/>
            </w:pPr>
            <w:r w:rsidRPr="000B415E">
              <w:t>(введено Изменением 9/2019 ОКИН, утв. Приказом Росстандарта от 29.05.2019</w:t>
            </w:r>
          </w:p>
          <w:p w:rsidR="00000000" w:rsidRPr="000B415E" w:rsidRDefault="000B415E">
            <w:pPr>
              <w:pStyle w:val="ConsPlusNormal"/>
              <w:jc w:val="both"/>
            </w:pPr>
            <w:r w:rsidRPr="000B415E">
              <w:t>N 241-ст)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7999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Медаль "За заслуги перед отечественным здрав</w:t>
            </w:r>
            <w:r w:rsidRPr="000B415E">
              <w:t>оохранением"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67 Ведомственные награды 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почетные звания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энергетик СССР"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"Лучший наставник молодежи Минэнерго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мастер Минэнерго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нефтяник" Министерства нефтяной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мастер нефтяной промышленности" Министерства нефтяной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</w:t>
            </w:r>
            <w:r w:rsidRPr="000B415E">
              <w:t>етный шахтер"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Почетное звание "Почетный работник угольной промышленности"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работник Министерства строительства предприятий нефтяной и газовой промышленности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"Отличник Миннефтегазстроя"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мастер газовой промышленности" Министерства газовой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</w:t>
            </w:r>
            <w:r w:rsidRPr="000B415E">
              <w:t>очетный работник газовой промышленности" Министерства газовой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"Мастер связи" Министерства связи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геодезист" Главного управления геодезии и картографии при Совете Министров СССР и Президиума ЦК про</w:t>
            </w:r>
            <w:r w:rsidRPr="000B415E">
              <w:t>фсоюза рабочих геологоразведочных работ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мастер Минэнергомаша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мастер нефтехимической промышленности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мастер химической и нефтеперерабатывающей промышленности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мастер химической промышленности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металлург"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работник Минэнергомаша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"Почетный строитель Нечерноземагропромстроя"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полярник"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Ветеран горноспас</w:t>
            </w:r>
            <w:r w:rsidRPr="000B415E">
              <w:t>ательной службы Министерства цветной металлургии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"Специалист высшего класса" Министерства речного флота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"Лучший технолог"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конструктор"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рационализатор"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изобретатель"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строит</w:t>
            </w:r>
            <w:r w:rsidRPr="000B415E">
              <w:t>ель"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инструментальщик"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по профессии"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рабочий" Министерства оборо</w:t>
            </w:r>
            <w:r w:rsidRPr="000B415E">
              <w:t>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Знание "Лучший организатор изобретательской работы"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"Лучший производственный мастер"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8069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Звание "Почетный мастер"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нагрудные знаки, знаки, значки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"Почетный сотрудник госбезопасности" Комитета государственной безопасности при Совете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Юбилейный наг</w:t>
            </w:r>
            <w:r w:rsidRPr="000B415E">
              <w:t>рудный знак "50 лет ВЧК-КГБ" Комитета государственной безопасности при Совете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Юбилейный нагрудный знак "60 лет ВЧК-КГБ" Комитета государственной безопасности при Совете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Юбилейный нагрудный знак "70 лет ВЧК-КГБ" Ком</w:t>
            </w:r>
            <w:r w:rsidRPr="000B415E">
              <w:t>итета государственной безопасности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"За ударный труд" Минэнергомаша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"Отличный путеец" Министерства путей сообщения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"За работу без аварий" Всероссийского объединения "Россельхозтехника" Совета Министров РСФСР и Республиканского комитета профсоюза работников сельского хозяйства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"Отличник печати" Государственного комитета СССР по делам издательст</w:t>
            </w:r>
            <w:r w:rsidRPr="000B415E">
              <w:t>в, полиграфии и книжной торговли и ЦК профсоюза работников культуры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8148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"За отличную работу" Министерства культуры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8155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"Лучший инспектор Госгортехнадзора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8156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"Знак отличия МВТ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8157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"Знак отл</w:t>
            </w:r>
            <w:r w:rsidRPr="000B415E">
              <w:t>ичия ГКЭС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8158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"Знак отличия МВЭС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 в стандартизации" Государственного комитета СССР по стандартизации и метрологии и ЦК профсоюза работников машиностроения и приборостроения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"Почетный радист" Совета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безаварийную работу" Министерства сельского хозяйства и продовольствия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автотранспортник"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"Почетному работнику морского флот</w:t>
            </w:r>
            <w:r w:rsidRPr="000B415E">
              <w:t>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работник речного флота"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"Почетному полярнику"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работу без аварий" I степени для работников автомобильного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работу без аварий" II степе</w:t>
            </w:r>
            <w:r w:rsidRPr="000B415E">
              <w:t>ни для работников автомобильного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работу без аварий" III степени для работников автомобильного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речного флота"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Министерства автотранспорта РСФСР"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8179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социалистического соревнования Министерства морского и речного флота"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социалистического соревнования речного флота"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Лучший</w:t>
            </w:r>
            <w:r w:rsidRPr="000B415E">
              <w:t xml:space="preserve"> изобретатель железнодорожного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Лучший организатор технического творчества на железнодорожном транспорте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Лучший рационализатор железнодорожного транспорта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Лучший изобретатель легкой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налет" Главного управления Гражданского воздушного Флота Союза 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механизацию и автоматизацию в металлургии" Министерства черной металлургии СССР и президиума ЦК профсоюза рабочих металлургической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Н.И. Пирогова "За заслуги в гуманной деятельности" Союза обществ Красного Креста и Красного Полумесяца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8197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"За заслуги в развитии туризма и экскурсий в РСФСР" Российского республиканского совета по туризму и экск</w:t>
            </w:r>
            <w:r w:rsidRPr="000B415E">
              <w:t>урсиям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службы быта" Главного управления бытового обслуживания населения при Совете Министров РСФСР и Президиума ЦК профсоюза рабочих коммунально-бытовых предприятий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ВОС"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</w:t>
            </w:r>
            <w:r w:rsidRPr="000B415E">
              <w:t>ок "Отличник советской торговли" Министерства торговли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успехи в работе" Министерства юстиции Союза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социалистического учета" Совета Народных Комиссаров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статистики" Государственного комитета СССР по статистике и Президиума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бытового обслуживания населения" Росбытсоюза и ЦК профсоюза рабочих местной</w:t>
            </w:r>
            <w:r w:rsidRPr="000B415E">
              <w:t xml:space="preserve"> промышленности и коммунально-бытовых предприятий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Стройбанка СССР" Стройбанка СССР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химической и нефтехимической пром</w:t>
            </w:r>
            <w:r w:rsidRPr="000B415E">
              <w:t>ышленности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геодезии и картографии" Главного управления геодезии и картографии при Совете Министров СССР и Президиума ЦК профсоюза рабочих геологоразведочных работ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сбережение и приумножение л</w:t>
            </w:r>
            <w:r w:rsidRPr="000B415E">
              <w:t>есных богатств РСФСР" Совета Министров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"X лет службы в государственной лесной охране СССР" Государственного комитета лесного хозяйства Совета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8267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</w:t>
            </w:r>
            <w:r w:rsidRPr="000B415E">
              <w:t>дный значок "XX лет службы в государственной лесной охране СССР" Государственного комитета лесного хозяйства Совета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8268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"XXX лет службы в государственной лесной охране СССР" Государственного комитета лесного хозяйства Сове</w:t>
            </w:r>
            <w:r w:rsidRPr="000B415E">
              <w:t>та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энергетики и электрификации СССР"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"50 лет первого Всесоюзного слета стахановцев-энергетиков"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"50 лет ГОЭЛРО"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"60 лет ГОЭЛРО"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"70 лет ГОЭЛРО"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"Триллион киловатт-часов"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"50 лет теплофикации СССР"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нефтедобывающей промышленности" Министерства нефтяной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нефтяной промышленности" Министерства нефтяной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 степени Минис</w:t>
            </w:r>
            <w:r w:rsidRPr="000B415E">
              <w:t>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II степени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"Шахтерская слава" III степени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</w:t>
            </w:r>
            <w:r w:rsidRPr="000B415E">
              <w:t>лава" I степени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II степени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"Трудовая слава" III степени Министерства угольной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Министерства газовой промышленности"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"За развитие энергетики Приангарья" Министерства энергетики и электрификации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"Ветеран спорта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Нагрудный знак "За заслуги в развитии </w:t>
            </w:r>
            <w:r w:rsidRPr="000B415E">
              <w:t>физической культуры и спорта"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знак "Отличник физической культуры и спорта"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знак ДОСААФ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Знак Советского Красного Креста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знак Союза Общества Красного Креста и Красного Полумесяца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Почетный знак "За вклад в дело дружбы" Союза Советских обществ дружбы и культурной связи с зарубежными странами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8347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Значок "Отличник качества" Министерства машиностроения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просвещения СССР" Министерства Просвещения СС</w:t>
            </w:r>
            <w:r w:rsidRPr="000B415E">
              <w:t>СР и Президиума ЦК профсоюза работников просвещения, высшей школы и научных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профессионально-технического образования РСФСР" Государственного комитета СМ РСФСР по профтехобразованию и Президиума ЦК профсоюза работ</w:t>
            </w:r>
            <w:r w:rsidRPr="000B415E">
              <w:t>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социалистического соревнования Министерства связи СССР"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8366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Знак специальной связи "Ветеран службы" Министерства связи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8368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финансовой работы" Министерства</w:t>
            </w:r>
            <w:r w:rsidRPr="000B415E">
              <w:t xml:space="preserve"> финансов СССР и Центрального комитета профсоюза работников госучреждений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8370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"Отличник социалистического соревнования"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"Отличн</w:t>
            </w:r>
            <w:r w:rsidRPr="000B415E">
              <w:t>ик качества"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8372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Нагрудный значок "Почетный мастер" Министерства оборонной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Почетные грамоты, грамоты, похвальные грамоты, дипломы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Центрального статистического управле</w:t>
            </w:r>
            <w:r w:rsidRPr="000B415E">
              <w:t>ния при Совете Министров СССР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Центрального статистического управления СССР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ССС</w:t>
            </w:r>
            <w:r w:rsidRPr="000B415E">
              <w:t>Р по статистике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Центрального статистического управления при Совете Министров РСФСР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Центрального статисти</w:t>
            </w:r>
            <w:r w:rsidRPr="000B415E">
              <w:t>ческого управления РСФСР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Государственного комитета РСФСР по статистике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Грамота "За активное участие в деятельности организаций Обществ Красного Креста СССР" Исполкома Союза обществ Красного Креста и Красного Полумесяца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"За активное участие в укреплении мира и дружбы между народами" Российского Комитета защит</w:t>
            </w:r>
            <w:r w:rsidRPr="000B415E">
              <w:t>ы мира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Диплом "За высокие показатели в культурном обслуживании Вооруженных Сил СССР" Президиума Правления Всероссийского театрального общества и Главного политического управления Советской Армии и Военно-морского Флота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Госстанд</w:t>
            </w:r>
            <w:r w:rsidRPr="000B415E">
              <w:t>арта СССР и ЦК профсоюза работников машиностроения и приборостроения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Похвальная грамота Главного управления Северного Морского Пути при СНК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8436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морского флота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8437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речного флота</w:t>
            </w:r>
            <w:r w:rsidRPr="000B415E">
              <w:t xml:space="preserve">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8438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автомобильного транспорта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Главного архивного управления при Совете Министров СССР и ЦК профсоюза работников государственных учреждении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8441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Главного архивного управления при Совете Министров РСФСР и ЦК профсоюза работников государственных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8442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Главного архивного управления при Совете Министров РСФСР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8443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Главного управления геодез</w:t>
            </w:r>
            <w:r w:rsidRPr="000B415E">
              <w:t>ии и картографии при Совете Министров СССР и ЦК профсоюза рабочих геологоразведочных работ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активную работу в органах народного контроля СССР" Комитета народного контроля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нефтяной промышлен</w:t>
            </w:r>
            <w:r w:rsidRPr="000B415E">
              <w:t>ности СССР и ЦК профсоюза рабочих нефтяной и газовой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строительства предприятий нефтяной и газовой промышленности СССР и ЦК профсоюза рабочих нефтяной и газовой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8182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</w:t>
            </w:r>
            <w:r w:rsidRPr="000B415E">
              <w:t>рства строительства предприятий нефтяной и газовой промышленности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Книга Почета Министерства строительства предприятий нефтяной и газовой промышленности СССР с вручением свидетельства установленного образца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Доска Почета Министерства строительства предприятий нефтяной и газовой промышленности СССР с вручением свидетельства установленного образца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топливной промышленности РСФСР и ЦК профсоюза рабочих электростанций и электроте</w:t>
            </w:r>
            <w:r w:rsidRPr="000B415E">
              <w:t>хнической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топливной промышленности РСФСР и ЦК профсоюза рабочих угольной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топливной промышленности РСФСР и ЦК профсоюза рабочих лесной, бумажной и деревооб</w:t>
            </w:r>
            <w:r w:rsidRPr="000B415E">
              <w:t>рабатывающей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8489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газовой промышленности СССР и ЦК профсоюза рабочих нефтяной и газовой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8490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Занесение в Книгу почета Министерства газовой промышленности СССР и ЦК профсоюза рабочих нефтяной и г</w:t>
            </w:r>
            <w:r w:rsidRPr="000B415E">
              <w:t>азовой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Грамота КГБ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КГБ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просвещения СССР и ЦК профсоюза работников просвещения, высшей школы и научных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химической и нефтеперерабатывающей промышленности СССР и ЦК профсоюза рабочих химической и нефтехимической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8526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черной металлургии СССР и ЦК профсоюза рабочих металлургической пром</w:t>
            </w:r>
            <w:r w:rsidRPr="000B415E">
              <w:t>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Президиума Академии наук СССР в связи с 250-летием Академии наук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8534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долголетний добросовестный труд по оздоровлению инвалидов по зрению" Президиума Центрального управления Всероссийского общест</w:t>
            </w:r>
            <w:r w:rsidRPr="000B415E">
              <w:t>ва слепых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активное участие в деятельности Комитета и в связи с 25-летием Всемирного движения сторонников мира" Советского Комитета защиты мира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8545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финансов СССР и Центрального комитета профсоюза ра</w:t>
            </w:r>
            <w:r w:rsidRPr="000B415E">
              <w:t>ботников госучреждений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8546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финансов РСФСР и Центрального комитета профсоюза работников госучреждений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8552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Всероссийского общества "Знание"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8553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"За длительную безупречную работу в профсоюзах" ВЦСПС и ФНПР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Почетная грамота Министерства оборонной промышленности СССР и Президиума ЦК профсоюза авиационной и оборонной промышленности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1"/>
            </w:pPr>
            <w:r w:rsidRPr="000B415E">
              <w:t>Ведомственные медали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8580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"Медаль Н.К. Крупс</w:t>
            </w:r>
            <w:r w:rsidRPr="000B415E">
              <w:t>кой" Министерства просвещения СССР и Президиума ЦК профсоюза работников просвещения. высшей школы и научных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Памятная настольная медаль "50 лет ВЧК-КГБ" Комитета государственной безопасности при Совете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8584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Памятная настольн</w:t>
            </w:r>
            <w:r w:rsidRPr="000B415E">
              <w:t>ая медаль "60 лет ВЧК-КГБ" Комитета государственной безопасности при Совете Министров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8585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Памятная настольная медаль "70 лет ВЧК-КГБ" Комитета государственной безопасности СССР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81 Экономически активное население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Занятое население (лица, занятые экономической деятельностью)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82 Сектора экономики при оценке занятости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Государственный сектор экономики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Негосударственный сектор экономики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83 Занятые экономической деятельно</w:t>
            </w:r>
            <w:r w:rsidRPr="000B415E">
              <w:t>стью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Лица,/работающие по трудовому договору (контракту),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</w:t>
            </w:r>
            <w:r w:rsidRPr="000B415E">
              <w:t>общественных работ (кроме лиц, для которых общественные работы являются подходящими)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зарегистрированные в установленном порядке в качестве индивидуальных предпринимателей, а также нотариусы, занимающиеся частной практикой, адвокаты, учредившие адвока</w:t>
            </w:r>
            <w:r w:rsidRPr="000B415E">
              <w:t>тские кабинеты, и иные лица,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занятые в подсобных промыслах и реализующие продукцию по договорам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выполняющие раб</w:t>
            </w:r>
            <w:r w:rsidRPr="000B415E">
              <w:t>оты по договорам фажданско-правового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избранные или назначенные на оплачиваемую должность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временно отсутствующие на рабочем месте в связ</w:t>
            </w:r>
            <w:r w:rsidRPr="000B415E">
              <w:t>и с нетрудоспособностью, отпуском,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</w:t>
            </w:r>
            <w:r w:rsidRPr="000B415E">
              <w:t>жбе), исполнением других государственных обязанностей или иными уважительными причинами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</w:t>
            </w:r>
            <w:r w:rsidRPr="000B415E">
              <w:t>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</w:t>
            </w:r>
            <w:r w:rsidRPr="000B415E">
              <w:t>льских кооперативов, создаваемых в целях удовлетворения потребностей граждан, которые не получают доход от их деятельности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являющиеся членами крестьянского (фермерского) хозяйства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84 Занятое население по месту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предприятии, в организации со статусом юридического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сфере предпринимательской деятельности без образования юридического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 найму у физических лиц, индивидуальных предпринимателей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 собственном домашнем хозяйстве по производству п</w:t>
            </w:r>
            <w:r w:rsidRPr="000B415E">
              <w:t>родукции сельского, лесного хозяйства, охоты и рыболовства для реализации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85 Вынужденно не полностью занятые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Лица,/работающие "с неполной рабочей неделей" или "с неполным рабочим днем" в связи с тем, что не смогли найти работу на большее к</w:t>
            </w:r>
            <w:r w:rsidRPr="000B415E">
              <w:t>оличество времени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переведенные на неполную рабочую неделю по инициативе администрации (работодателя) или вынужденные перейти на неполную рабочую неделю по причине спада их экономической активности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находящиеся в отпусках по инициативе администрации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87 Работа основная и дополнительная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Основная работа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Дополнительная работа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88 Статус занятости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Наемные работники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Работающие не по найму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89 Занятое населен</w:t>
            </w:r>
            <w:r w:rsidRPr="000B415E">
              <w:t>ие по условиям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основе трудового договора (служебного контракта) на неопределенный срок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основе трудового договора (служебного контракта) на определенный срок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основе трудового договора о выполнении работы на дому (надомника)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основе трудового договора о выполнении дистанционной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 основе договора гражданско-правового характера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90 Работающие не по найму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Работодатели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Самостоятел</w:t>
            </w:r>
            <w:r w:rsidRPr="000B415E">
              <w:t>ьно занятые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Члены производственных кооперативов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Неоплачиваемые семейные работники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91 Срок трудового договора (контракта)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Неопределенный срок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Определенный срок не более 5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92 Дополнительная работа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Совместительство, выполняемое/на постоянной основе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временной основе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сезонной основе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Дополнительная работа/по контракту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случайная, разовая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индивидуальной основе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виде предпринимательской деятельности без образования юридического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найму у отдельных граждан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Работа, выполняемая сверх нормальной продолжительности рабочего времени по основному месту работы (дополнительная ставка)/Совмещение професси</w:t>
            </w:r>
            <w:r w:rsidRPr="000B415E">
              <w:t>й (должностей)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93 Работа в неблагоприятных условиях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 с вредными и (или) опасными условиями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 под воздействием факторов производственной среды/шума, ультразвука, инфразвука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вибрации (общей и локальной)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аэрозолей преимущественно фиброгенного действия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химического фактора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неионизирующего излучения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ионизирующего излучения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нагревающего микроклимата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охлаждающего микроклимата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световой среды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биологического фактора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 под воздействием факторов трудового процесса/тяжести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напряженности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94 Категории работников с сокращенной продолжительностью рабочего времени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Работники/в возрасте до 16 лет</w:t>
            </w:r>
          </w:p>
          <w:p w:rsidR="00000000" w:rsidRPr="000B415E" w:rsidRDefault="000B415E">
            <w:pPr>
              <w:pStyle w:val="ConsPlusNormal"/>
            </w:pPr>
            <w:r w:rsidRPr="000B415E">
              <w:t>- в возрасте от 16 до 18 лет</w:t>
            </w:r>
          </w:p>
          <w:p w:rsidR="00000000" w:rsidRPr="000B415E" w:rsidRDefault="000B415E">
            <w:pPr>
              <w:pStyle w:val="ConsPlusNormal"/>
            </w:pPr>
            <w:r w:rsidRPr="000B415E">
              <w:t xml:space="preserve">- являющиеся инвалидами I или </w:t>
            </w:r>
            <w:r w:rsidRPr="000B415E">
              <w:t>II группы</w:t>
            </w:r>
          </w:p>
          <w:p w:rsidR="00000000" w:rsidRPr="000B415E" w:rsidRDefault="000B415E">
            <w:pPr>
              <w:pStyle w:val="ConsPlusNormal"/>
            </w:pPr>
            <w:r w:rsidRPr="000B415E">
              <w:t>-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Женщины, имеющие дополнительные перерывы в работе для кормления ребенка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Женщины, работающие в сельской местности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95 Занятое население по продолжительности рабочей недели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Менее 9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9 - 15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16 - 20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21 - 30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31 - 40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41 - 50 ч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51 и более часов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 полным рабочим днем или полной рабочей неделей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 неполным рабочим днем или неполной рабочей неделей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 гибким режимом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Временно отсутствовали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96 Причины, по которым незанятое население оставило работу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Высвобождение, сокращени</w:t>
            </w:r>
            <w:r w:rsidRPr="000B415E">
              <w:t>е штатов, ликвидация предприятия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Ликвидация собственного дела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Увольнение по собственному желанию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Окончание срока действия срочного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Выход на пенсию, в отставку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Перемена места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Состояние здоровья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Личные, семейные причины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Увольнение из Вооруженных Сил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Поступление на учебу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Окончание действия договора гражданско-правового характера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причины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97 Лица, учитываемые в домохозяйстве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Все члены домохозяйства, постоянно (обычно) проживающие в нем, независимо от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Граждане Российской Федерации, выехавшие в служебные командировки или выполняющие служебные обязанности по линии органов государственной власти Российской Федераци</w:t>
            </w:r>
            <w:r w:rsidRPr="000B415E">
              <w:t>и (включая военнослужащих, дипломатический корпус и членов их семей), независимо от срока командировки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постоянно проживающие в Российской Федерации и временно выехавшие за границу в командировку, на работу по контрактам российских и иностранных ф</w:t>
            </w:r>
            <w:r w:rsidRPr="000B415E">
              <w:t>ирм или учебу на срок до 1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постоянно проживающие в Российской Федерации и временно выехавшие за границу на лечение, отдых, в гости к родственникам и знакомым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Моряки российских рыболовных и торговых судов, находящиеся в плавании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Российские и иностранные граждане и лица без гражданства, прибывшие в Российскую Федерацию из-за границы на постоянное жительство или ищущие убежище, включая и тех из них, кто не успел оформить регистрационные документы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Российские и иностранные граждан</w:t>
            </w:r>
            <w:r w:rsidRPr="000B415E">
              <w:t>е и лица без гражданства, прибывшие в Российскую Федерацию из-за границы на учебу или работу на срок 1 год и более (независимо от того, сколько времени они уже пробыли в стране и сколько им осталось находиться в Российской Федерации)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Лица, находящиеся </w:t>
            </w:r>
            <w:r w:rsidRPr="000B415E">
              <w:t>на военно-учебных сборах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находящиеся в местах предварительного заключения под следствием, а также арестованные в административном порядке на срок до 30 суток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98 Лица, не учитываемые в домохозяйстве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Иностранные граждане, работающие в д</w:t>
            </w:r>
            <w:r w:rsidRPr="000B415E">
              <w:t>ипломатических и других представительствах своего государства, иностранные военнослужащие и члены их семей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Иностранные граждане, работающие на территории Российской Федерации в представительствах международных организаций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Иностранные граждане, являющиеся членами делегаций правительств и законодательных органов своих государств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Российские граждане, постоянно проживающие за рубежом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выехавшие на работу или учебу на срок 1 год и более (независимо от того, когда он</w:t>
            </w:r>
            <w:r w:rsidRPr="000B415E">
              <w:t>и выехали и сколько времени им осталось находиться в месте работы или учебы)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находящиеся в местах предварительного заключения, в отношении которых приговор вступил в силу, а также лица, отбывающие наказание в местах лишения свободы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нахо</w:t>
            </w:r>
            <w:r w:rsidRPr="000B415E">
              <w:t>дящиеся на лечении в больницах 1 год и более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Студенты и учащиеся (кроме учащихся общеобразовательных учреждений), живущие по месту учебы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Военнослужащие по призыву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99 Общие основания прекращения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Соглашение сторон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Расторжение трудового договора по инициативе работника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Расторжение трудового договора по </w:t>
            </w:r>
            <w:r w:rsidRPr="000B415E">
              <w:t>инициативе работодателя (в соответствии с фасетом 102)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Перевод работника по его просьбе или с его согласия на работу к другому работодателю или переход на выборную работу (должность)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работника от продолжения работы в связи со сменой собственн</w:t>
            </w:r>
            <w:r w:rsidRPr="000B415E">
              <w:t>ика имущества организации, изменением подведомственности (подчиненности) организации либо ее реорганизацией, с изменением типа государственного или муниципального учреждения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работника от продолжения работы в связи с изменением определенных сторон</w:t>
            </w:r>
            <w:r w:rsidRPr="000B415E">
              <w:t>ами условий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Отказ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</w:t>
            </w:r>
            <w:r w:rsidRPr="000B415E">
              <w:t>либо отсутствие у работодателя соответствующей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работника от перевода на работу в другую местность вместе с работодателем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Обстоятельства, не зависящие от воли сторон (в соответствии с фасетом 103)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 (в соответствии с фасетом 104)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100 Общие основания прекращения служебного контр</w:t>
            </w:r>
            <w:r w:rsidRPr="000B415E">
              <w:t>акта, освобождения от занимаемой должности гражданской службы и увольнения с гражданской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Соглашение сторон служебного контракта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Истечение срока действия срочного служебного контракта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Расторжение служебного контракта по инициативе государ</w:t>
            </w:r>
            <w:r w:rsidRPr="000B415E">
              <w:t>ственного гражданского служащего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Расторжение служебного контракта по инициативе представителя нанимателя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Перевод гражданского служащего по его просьбе или с его согласия в другой государственный орган или на государственную службу иного вида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гражданского служащего от перевода на иную должность гражданской службы по состоянию здоро</w:t>
            </w:r>
            <w:r w:rsidRPr="000B415E">
              <w:t>вья в соответствии с медицинским заключением либо отсутствие такой должности в том же государственном органе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гражданского служащего от перевода в другую местность вместе с государственным органом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Обстоятельства, не зависящие от воли сторон сл</w:t>
            </w:r>
            <w:r w:rsidRPr="000B415E">
              <w:t>ужебного контракта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Нарушение установленных федеральными законами обязательных правил заключения служебного контракта, если это нарушение исключает возможность замещения должности гражданской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Выход гражданского служащего из гражданства Россий</w:t>
            </w:r>
            <w:r w:rsidRPr="000B415E">
              <w:t>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Несоблюдение ограничений и невыполнение обязательств, установленных федеральными законами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Нарушение запретов, связанных с гражданской службой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гражданского служащего от замещения прежней должности гражданской службы при н</w:t>
            </w:r>
            <w:r w:rsidRPr="000B415E">
              <w:t>еудовлетворительном результате испытания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101 Обстоятельства, при которых гражданин Российской Федерации не может быть принят на государственную гражданскую службу, а государственный гражданский служащий не может находиться на государственной гражда</w:t>
            </w:r>
            <w:r w:rsidRPr="000B415E">
              <w:t>нской службе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Признание гражданина Российской Федерации или государственного гражданского служащего недееспособным или ограниченно дееспособным решением суда, вступившим в законную силу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Осуждение гражданина Российской Федерации или государственного </w:t>
            </w:r>
            <w:r w:rsidRPr="000B415E">
              <w:t xml:space="preserve">гражданского служащего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</w:t>
            </w:r>
            <w:r w:rsidRPr="000B415E">
              <w:t>в установленном федеральным законом порядке судимости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от прохождения процедуры оформления допуска к сведениям, составляющим государственную и иную охраняемую федеральным законом тайну, если исполнение должностных обязанностей по должности государ</w:t>
            </w:r>
            <w:r w:rsidRPr="000B415E">
              <w:t>ственной гражданской службы, на замещение которой претендует гражданин Российской Федерации, или по замещаемой государственным гражданским служащим должности государственной гражданской службы связано с использованием таких сведений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Наличие заболевания</w:t>
            </w:r>
            <w:r w:rsidRPr="000B415E">
              <w:t>, препятствующего поступлению на государственную гражданскую службу или ее прохождению и подтвержденного заключением медицинской организации</w:t>
            </w:r>
          </w:p>
          <w:p w:rsidR="00000000" w:rsidRPr="000B415E" w:rsidRDefault="000B415E">
            <w:pPr>
              <w:pStyle w:val="ConsPlusNormal"/>
            </w:pPr>
            <w:r w:rsidRPr="000B415E">
              <w:t>Пояснение: Порядок прохождения диспансеризации, перечень таких заболеваний и форма заключения медицинской организац</w:t>
            </w:r>
            <w:r w:rsidRPr="000B415E">
              <w:t>ии устанавливаются уполномоченным Правительством Российской Федерации федеральным органом исполнительной власти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Близкое родство или свойство (родители, супруги, дети, братья, сестры, а также братья, сестры, родители, дети супругов и супруги детей) с го</w:t>
            </w:r>
            <w:r w:rsidRPr="000B415E">
              <w:t>сударственным гражданским служащим, если замещение должности государственной гражданской службы связано с непосредственной подчиненностью или подконтрольностью одного из них другому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Выход из гражданства Российской Федерации или приобретение гражданства другого государства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Наличие гражданства другого государства (других государств), если иное не предусмотрено международным договором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Представление подложных </w:t>
            </w:r>
            <w:r w:rsidRPr="000B415E">
              <w:t>документов или заведомо ложных сведений при поступлении на государственную гражданскую службу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Непредставление установленных сведений или представление заведомо ложных сведений о доходах, об имуществе и обязательствах имущественного характера при поступ</w:t>
            </w:r>
            <w:r w:rsidRPr="000B415E">
              <w:t>лении на государственную гражданскую службу</w:t>
            </w:r>
          </w:p>
          <w:p w:rsidR="00000000" w:rsidRPr="000B415E" w:rsidRDefault="000B415E">
            <w:pPr>
              <w:pStyle w:val="ConsPlusNormal"/>
            </w:pPr>
            <w:r w:rsidRPr="000B415E">
              <w:t>Пояснение: Непредставление указанных Федеральным законом от 27 июля 2004 г. N 79-ФЗ "О государственной гражданской службе Российской Федерации" сведений либо представление недостоверных или неполных сведений влеч</w:t>
            </w:r>
            <w:r w:rsidRPr="000B415E">
              <w:t>ет за собой отказ в приеме гражданина Российской Федерации на государственную гражданскую службу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Утрата представителем нанимателя доверия к государственному гражданскому служащему в случаях несоблюдения ограничений и запретов, требований о предотвращен</w:t>
            </w:r>
            <w:r w:rsidRPr="000B415E">
              <w:t>ии или об урегулировании конфликта интересов и неисполнения обязанностей, установленных в целях противодействия коррупции федеральными законами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Признание гражданина Российской Федерации или государственного гражданского служащего не прошедшим военную с</w:t>
            </w:r>
            <w:r w:rsidRPr="000B415E">
              <w:t>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Несоблюдение иных ограничений, связанных с поступлением на государственную гражданскую с</w:t>
            </w:r>
            <w:r w:rsidRPr="000B415E">
              <w:t>лужбу и ее прохождением, установленных федеральными законами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102 Случаи расторжения трудового договора по инициативе работодателя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Ликвидация организации либо прекращение деятельности работодателем - физическим лицом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Сокращение численности или штата работников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Несоответствие работника занимаемой должности или выполняемой работе/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вследствие состояния здоровья в соответствии с медицинским заключением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вследствие недостаточной квалификации, подт</w:t>
            </w:r>
            <w:r w:rsidRPr="000B415E">
              <w:t>вержденной результатами аттестации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Смена собственника имущества организации (в отношении руководителя организации, его заместителей и главного бухгалтера)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Неоднократное неисполнение работником без уважительных причин трудовых обязанностей, если он </w:t>
            </w:r>
            <w:r w:rsidRPr="000B415E">
              <w:t>имеет дисциплинарное взыскание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Однократное грубое нарушение работником трудовых обязанностей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Прогул (отсутствие на рабочем месте без уважительных причин более четырех часов подряд в течение рабочего дня)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Появление на работе в состоянии алкогольного, наркотического или иного токсического опьянения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</w:t>
            </w:r>
            <w:r w:rsidRPr="000B415E">
              <w:t>стей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</w:t>
            </w:r>
            <w:r w:rsidRPr="000B415E">
              <w:t>инистративных взысканий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65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Нарушение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</w:t>
            </w:r>
            <w:r w:rsidRPr="000B415E">
              <w:t>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Совершение работником, выполняющим воспитательные функции, </w:t>
            </w:r>
            <w:r w:rsidRPr="000B415E">
              <w:t>аморального проступка, несовместимого с продолжением данной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Принятие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</w:t>
            </w:r>
            <w:r w:rsidRPr="000B415E">
              <w:t>правомерное его использование или иной ущерб имуществу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Однократное грубое нарушение руководителем организации (филиала, представительства), его заместителями своих трудовых обязанностей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Представление работником работодателю подложных документов или заведомо ложных сведений при заключении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Прекращение допуска к государственной тайне, если выполняемая работа требует допуска к государственной тайне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Расторжение трудо</w:t>
            </w:r>
            <w:r w:rsidRPr="000B415E">
              <w:t>вого договора по инициативе работодателя в случаях, предусмотренных трудовым договором с руководителем организации, членами коллегиального исполнительного органа организации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78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случаи расторжения трудового договора работодателем, установленные зако</w:t>
            </w:r>
            <w:r w:rsidRPr="000B415E">
              <w:t>нодательством Российской Федерации о труде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103 Обстоятельства прекращения трудового договора, не зависящие от воли сторон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Призыв работника на военную службу или направление его на заменяющую ее альтернативную гражданскую службу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Восстановлен</w:t>
            </w:r>
            <w:r w:rsidRPr="000B415E">
              <w:t>ие на работе работника, ранее выполнявшего эту работу, по решению государственной инспекции труда или суда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Неизбрание на должность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Осуждение работника к наказанию, исключающему продолжение прежней работы, в соответствии с приговором суда, вступившим в законную силу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Признание работника полностью неспособным к трудовой деятельности в соответствии с медицинским заключением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Смерть</w:t>
            </w:r>
            <w:r w:rsidRPr="000B415E">
              <w:t xml:space="preserve"> работника либо работодателя - физического лица, а также признание судом работника либо работодателя - физического лица умершим или безвестно отсутствующим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Наступление чрезвычайных обстоятельств, препятствующих продолжению трудовых отношений (военные д</w:t>
            </w:r>
            <w:r w:rsidRPr="000B415E">
              <w:t xml:space="preserve">ействия, катастрофа, стихийное бедствие, крупная авария, эпидемия и другие чрезвычайные обстоятельства),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</w:t>
            </w:r>
            <w:r w:rsidRPr="000B415E">
              <w:t>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Дисквалификация или иное административное наказание, исключающее возможность исполнения работником обязанностей по трудовому договору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Истечение срока действия, приостановление действия на срок более двух месяцев или лишение работника спец</w:t>
            </w:r>
            <w:r w:rsidRPr="000B415E">
              <w:t>иального права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</w:t>
            </w:r>
            <w:r w:rsidRPr="000B415E">
              <w:t>ость исполнения работником обязанностей по трудовому договору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Прекращение допуска к государственной тайне, если выполняемая работа требует такого допуска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Отмена решения суда или отмена (признание незаконным) решения государственной инспекции труда </w:t>
            </w:r>
            <w:r w:rsidRPr="000B415E">
              <w:t>о восстановлении работника на работе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Приведение общего количества работников, являющихся иностранными гражданами или лицами без гражданства, в соответствие с допустимой долей таких работников, установленной Правительством Российской Федерации для работодателей, осуществляющих на территории Ро</w:t>
            </w:r>
            <w:r w:rsidRPr="000B415E">
              <w:t>ссийской Федерации определенные виды экономической деятельности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104 Случаи прекращения трудового договора вследствие нарушения установленных законодательством Российской Федерации обязательных правил при заключении трудового договора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Заключение</w:t>
            </w:r>
            <w:r w:rsidRPr="000B415E">
              <w:t xml:space="preserve">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Заключение трудового договора на выполнение работы, противопоказанной данному лицу по состоянию зд</w:t>
            </w:r>
            <w:r w:rsidRPr="000B415E">
              <w:t>оровья в соответствии с медицинским заключением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соответствующего документа об образовании и (или) о квалификации, если выполнение работы требует специальных знаний в соответствии с федеральным законом или иным нормативным правовым актом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Заключение трудового договора в нарушение постановления судьи, органа, должностного лица, уполномоченных рассматривать дела об административных правонарушениях, о дисквалификации или ином административном наказании, исключающем возможность исполнения работ</w:t>
            </w:r>
            <w:r w:rsidRPr="000B415E">
              <w:t>ником обязанностей по трудовому договору, либо заключение трудового договора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</w:t>
            </w:r>
            <w:r w:rsidRPr="000B415E">
              <w:t>альной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Заключение трудового договора в нарушение установленных Трудовым кодексом, иным федеральным законом ограничений на занятие определенными видами трудовой деятельности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случаи, предусмотренные законодательством Российской Федераци</w:t>
            </w:r>
            <w:r w:rsidRPr="000B415E">
              <w:t>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105 Категории населения, которым оказывается содействие в сохранении рабочих мест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Инвалиды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Несовершеннолетние в возрасте до 18 лет, ищущие работу впервые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 предпенсионного возраста (за 2 года до наступления возраста, дающего право выхода на пенсию по старости (по возрасту))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Многодетные и одинокие родители, воспитывающие несовершеннолетних детей, детей-инвалидов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освобожденные из мест лишения</w:t>
            </w:r>
            <w:r w:rsidRPr="000B415E">
              <w:t xml:space="preserve"> свободы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Беженцы, вынужденные переселенцы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107 Способы поиска работы безработными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Обращение в службу занятости/государственную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коммерческую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Поиск работы через средства массовой информации, с использованием Интернет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Обращение к друзьям, родственникам, знакомым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Непосредственное обращение к администрации организации или работодателю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Поиск земли, зданий, машин и оборудования, сырья, финансовых ресурсов для открытия собственного дела, обращение за разрешениями, ли</w:t>
            </w:r>
            <w:r w:rsidRPr="000B415E">
              <w:t>цензиями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способы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108 Продолжительность поиска работы безработными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Продолжительность поиска работы безработными/менее 1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1 до 4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4 до 8 мес.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от 8 до 1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более 1 года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110 Учет безработных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Безработные, состоящие на учете в органах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снятые с учета в органах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состоящие на учете в органах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111 Причины снятия с учета безработных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Трудоустройство безработных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Направление на профессиональное обучение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Оформление на досрочную пенсию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причины снятия с учета безработных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113 Структура безработных по причинам увольнения (отчисления)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Лица,/уволившиеся по собстве</w:t>
            </w:r>
            <w:r w:rsidRPr="000B415E">
              <w:t>нному желанию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уволенные по соглашению сторон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уволенные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уволенные с государственной службы/гражданской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военной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правоохранительной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муниципальной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Выпускники образовательных организаций/высшего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профессиональных образовательных организаций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общеобразовательных организаций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ставшие безработными по другим причинам увольнения (отчисления)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114 Структура безработных по возрасту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Безработные в возрасте/16 - 17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- 18 - 19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- 20 - 24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- 25 - 29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- 30 лет и старше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Безработные предпенсионного возраста (за 2 года до наступления возраста, дающего право выхода на пенсию по старости (по возрасту))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Безработные других возрастов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118 Профессиональное обучение безработных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Приступили к профессиональному обучению/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предложению органов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Закончили профессиональное обучение/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профессиям рабочих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должностям служащих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Получили профессиональную подготовку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40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Прошли переподготовку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50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Повысили квалификацию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120 Услуги, предоставляемые государственными учреждениями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Профессиональная ориентация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Психологическая поддержка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Профессиональное обучение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проведения оплачиваемых общественных работ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временного трудоустройства безработных граждан, испытывающих трудности в поиске работы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Социальная адаптация безработных граждан на рынке труда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Содействие самозанятости безработных</w:t>
            </w:r>
            <w:r w:rsidRPr="000B415E">
              <w:t xml:space="preserve"> граждан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Содействие безработным гражданам в переезде в другую местность для трудоустройства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Содействие безработным гражданам и членам их семей в переселении в другую местность на новое место жительства для трудоустройства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122 Категории граж</w:t>
            </w:r>
            <w:r w:rsidRPr="000B415E">
              <w:t>дан, которым оказываются услуги государственными учреждениями службы занятости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Граждане, которым оказываются услуги государственными учреждениями службы занятости,/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возрасте 14 - 29 лет/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возрасте 14 - 17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 возрасте 16 - 29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инвалиды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уволенные с военной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члены семей граждан, уволенных с военной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уволенные в связи с ликвидацией организации либо прекращением деятельности индивидуальным предпринимателем, сокращением численности или штата работ</w:t>
            </w:r>
            <w:r w:rsidRPr="000B415E">
              <w:t>ников организации, индивидуального предпринимателя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освобожденные из учреждений, исполняющих наказание в виде лишения свободы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стремящиеся возобновить трудовую деятельность после длительного (более года) перерыва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родители, имеющие детей-инвалидов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из числа детей-сирот, детей, оставшихся без попечения родителей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предпенсионного возраста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пенсионеры, стремящиеся возобновить трудовую деятельность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женщины, находящиеся в отпуске по уходу за ребенк</w:t>
            </w:r>
            <w:r w:rsidRPr="000B415E">
              <w:t>ом до достижения им возраста трех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впервые ищущие работу (ранее не работавшие)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имеющие квалификации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одинокие родители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многодетные родители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проживающие в городах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проживающие в сельской местности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проживающие в монопрофильных городах (населенных пунктах)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125 Структура лиц, ищущих работу, по принадлежности к занятиям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ищущие работу, занятые трудовой деятельностью/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желающие работать в свободное от основной работы время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Учащиеся, желающие работать в свободное от учебы время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ищущие работу, не занятые трудовой деятельностью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126 Структура лиц, ищущих работу, по профессиональной принадлежности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ищущие работу,/ранее работавшие по рабочей профессии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</w:t>
            </w:r>
            <w:r w:rsidRPr="000B415E">
              <w:t>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ранее работавшие на должности служащего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ранее не работавшие, ищущие работу впервые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другие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130 Лица трудоспособного возраста, не входящие в состав рабочей силы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Лица,/ищущие работу, но не готовые приступить к ней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желающие работать, но не ищущие работу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желающие работать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131 Причины экономической неактивности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Посещение дневных отделений образовательных учреждений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Выход на пенсию, в отставку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Состояние здоровья, являющееся причи</w:t>
            </w:r>
            <w:r w:rsidRPr="000B415E">
              <w:t>ной экономической неактивности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Выполнение домашних обязанностей, уход за детьми и другими членами семьи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Невозможность после длительных поисков найти работу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Незнание, как и где искать работу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причины экономической неактивности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200 Категории миграции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Число прибывших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Число выбывших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Миграционный прирост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201 Вид миграции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Внутрирегиональная миграция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Межрегиональная миграция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Миграция со странами СНГ и Балтии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Миграция с другими зарубежными странами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Внешняя для региона миграция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Миграция в пределах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Международная миграция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Вся миграция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202 Места жительства населения 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Одноквартирный дом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Квартира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Комната в коммунальной квартире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Служебное жилое помещение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Специализированные дома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Общежитие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Гостиница-приют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 маневренного фонда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Специализированный дом для одиноких и престарелых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Дом-интернат для инвалидов, ветеранов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Детский дом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Интернат при школе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Школа-интернат специализированная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Специализированное учреждение для несовершеннолетних, нуждающихся в социальной реаб</w:t>
            </w:r>
            <w:r w:rsidRPr="000B415E">
              <w:t>илитации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специализированные дома</w:t>
            </w:r>
          </w:p>
          <w:p w:rsidR="00000000" w:rsidRPr="000B415E" w:rsidRDefault="000B415E">
            <w:pPr>
              <w:pStyle w:val="ConsPlusNormal"/>
            </w:pPr>
            <w:r w:rsidRPr="000B415E">
              <w:t>Пояснение: Данная позиция включается в позицию 10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Иное жилое помещение, в котором лицо постоянно или преимущественно проживает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постоянного места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203 Основания проживания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Проживание лица/в качестве собственника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договору найма (поднайма)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договору социального найма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договору аренды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 иных основаниях, предусмотренных законодательством Российской Феде</w:t>
            </w:r>
            <w:r w:rsidRPr="000B415E">
              <w:t>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204 Места пребывания населения при передвижении в пределах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Гостиница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Санаторий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Дом отдыха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Пансионат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Кемпинг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Туристская база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Больница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Другое учреждение временного пребывания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Жилое помещение временного проживания, не являющееся местом жительства лица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205 Регистрационный учет населения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Регистрация лица по месту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Снятие лица с регистрационного учета по месту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Регистрация лица по месту пребы</w:t>
            </w:r>
            <w:r w:rsidRPr="000B415E">
              <w:t>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Снятие лица с регистрационного учета по месту пребывания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206 Органы, осуществляющие регистрационный учет населения по месту пребывания и месту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Органы внутренних дел в городах, поселках, сельских населенных пунктах, закрытых военных городах, в населенных пунктах, расположенных в пограничной полосе или закрытых административно-территориальных образованиях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Местная администрация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207 Докум</w:t>
            </w:r>
            <w:r w:rsidRPr="000B415E">
              <w:t>енты, являющиеся основанием для вселения лица в жилое помещение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Ордер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Договор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Заявление лица, предоставившего другому лицу жилое помещение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Иной документ, являющийся основанием для вселения лица в жилое помещение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208 Причины снятия л</w:t>
            </w:r>
            <w:r w:rsidRPr="000B415E">
              <w:t>ица с регистрационного учета по месту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Изменение лицом места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Призыв лица на военную службу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Осуждение лица к лишению свободы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Признание лица безвестно отсутствующим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Смерть лица или объявление его решением суда умершим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Выселение лица из занимаемого жилого помещения или признание лица утратившим право пользования жилым помещением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Обнаружение не соответствующих действительности сведений или документов, послуживших основанием для регистрации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Неправомерные дейст</w:t>
            </w:r>
            <w:r w:rsidRPr="000B415E">
              <w:t>вия должностных лиц при решении вопроса о регистрации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209 Места, в которых ограничиваются права населения на свободу передвижения, выбор места пребывания и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Пограничная полоса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Закрытые военные городки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Закрытые административно-территориальные образования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Зоны экологического бедствия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Отдельные территории и населенные пункты, в которых введены особые условия и режимы проживания населения и хозяйственной деятельности в случае опасности распространен</w:t>
            </w:r>
            <w:r w:rsidRPr="000B415E">
              <w:t>ия инфекционных и массовых неинфекционных заболеваний и отравлений людей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Территории, на которых введено чрезвычайное или военное положение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220 Категории вынужденных мигрантов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Беженцы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ходатайствующие о признании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Вынужденные переселенцы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вынужденно покинувшие место жительства в результате техногенных катастроф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вынужденно покинувшие место жительства в результате стихийных бедствий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вынужденно покинувшие место жительства в результате каких</w:t>
            </w:r>
            <w:r w:rsidRPr="000B415E">
              <w:t>-либо событий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Другие вынужденные мигранты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221 Беженцы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Поставлено на учет беженцев, прибывших из других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Признано беженцами/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рождению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Снято с учета беженцев/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утраты статуса беженца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лишения статуса беженца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выезда в другой субъект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другим причинам снятия с учета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222 Причины, вынуждающие стать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Обоснованные опасения лица, не являющегося гражданином Российской Федерации, стать жертвой преследований по признаку/расы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вероисповедания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национальности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принадлежности к определенной социальной группе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- политических </w:t>
            </w:r>
            <w:r w:rsidRPr="000B415E">
              <w:t>убеждений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223 Категории беженцев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не являющиеся гражданами Российской Федерации,/не могущие или не желающие пользоваться защитой страны своей гражданской принадлежности из-за обоснованных опасений стать жертвой преследований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имеющие определенного гражданства, не могущие или не желающие вернуться в страну своего прежнего обычного местожительства из-за обоснованных опасений стать жертвой преследований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224 Категории лиц, ходатайствующих о признании их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</w:t>
            </w:r>
            <w:r w:rsidRPr="000B415E">
              <w:t>е являющиеся гражданами Российской Федерации, заявившие о желании быть признанными беженцами, прибывшие или желающие прибыть на территорию Российской Федерации/иностранные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 являющиеся гражданами Российской Федераци</w:t>
            </w:r>
            <w:r w:rsidRPr="000B415E">
              <w:t>и, заявившие о желании быть признанными беженцами, пребывающие на территории Российской Федерации на законном основании/иностранные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225 Места временного содержания лиц, ходатайствующих о признании их беженцами, и</w:t>
            </w:r>
            <w:r w:rsidRPr="000B415E">
              <w:t xml:space="preserve"> беженцев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Место временного содержания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Центр временного размещения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Фонд жилья для временного поселения лиц, признанных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226 Категории лиц, которые не могут быть признаны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Лица,/в отношении которых имеются серьезные основания предполагать, что они совершили преступление против мира, военное преступление или преступление против человечества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совершившие тяжкое преступление неполитического характера вне пределов территори</w:t>
            </w:r>
            <w:r w:rsidRPr="000B415E">
              <w:t>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виновные в совершении деяний, противоречащих целям и принципам Организации Объединенных Наций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- за которыми компетентные власти государства, в котором они проживали, признают права и обязательства, связанные с гражданством </w:t>
            </w:r>
            <w:r w:rsidRPr="000B415E">
              <w:t>этого государства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пользующиеся в настоящее время защитой и (или) помощью других органов или учреждений Организации Объединенных Наций, кроме Верховного Комиссара Организации Объединенных Наций по делам беженцев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Покинувшие по экономическим причинам либо вследствие голода, эпидемии или чрезвычайных ситуаций природного и техногенного характера/государство своей гражданской принадлежности 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государство прежнего местожительства лица без гражда</w:t>
            </w:r>
            <w:r w:rsidRPr="000B415E">
              <w:t>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227 Причины отказа в рассмотрении ходатайства о признании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Возбуждение в отношении лица уголовного дела за совершение преступления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ранее лицу в признании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лицом об</w:t>
            </w:r>
            <w:r w:rsidRPr="000B415E">
              <w:t>основанного отказа в признании беженцем в любом из государств, присоединившихся к Конвенции Организации Объединенных Наций (при условии, что правовые нормы признания беженцем в данном государстве не противоречат законодательству Российской Федерации)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</w:t>
            </w:r>
            <w:r w:rsidRPr="000B415E">
              <w:t>аличие у лица гражданства третьего государства, защитой которого лицо может воспользоваться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Прибытие лица из иностранного государства, на территории которого оно имело возможность быть признанным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Отсутствие причин выезда </w:t>
            </w:r>
            <w:r w:rsidRPr="000B415E">
              <w:t>лица из государства своей гражданской принадлежности, дающих право на признание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обращения лица с ходатайством о признании беженцем при вынужденном незаконном пересечении государственной границы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Отказ лица со</w:t>
            </w:r>
            <w:r w:rsidRPr="000B415E">
              <w:t>общить сведения о себе и (или) об обстоятельствах прибытия на территорию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Наличие у лица брака с гражданкой (гражданином) Российской Федерации и возможности получения разрешения на постоянное проживание на территории Российской Феде</w:t>
            </w:r>
            <w:r w:rsidRPr="000B415E">
              <w:t>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Наличие у лица разрешения на постоянное проживание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228 Права лица, получившего свидетельство о рассмотрении ходатайства о признании его беженцем, и прибывших с ним членов его семьи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услуг пе</w:t>
            </w:r>
            <w:r w:rsidRPr="000B415E">
              <w:t>реводчика и информации о порядке признания беженцем, о своих правах и обязанностях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обеспечении проезда и провоза багажа к месту пребывания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единовременного денежного пособия на каждого члена семьи в порядке и в размерах, определяемых Правительством Российской Федерации, но не ниже минимального размера оплаты труда, установленного законодательством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н</w:t>
            </w:r>
            <w:r w:rsidRPr="000B415E">
              <w:t>аправления территориального органа федерального органа исполнительной власти по миграционной службе в центр временного размещения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Сопровождение представителями территориального органа федерального органа исполнительной власти по миграционной службе и (</w:t>
            </w:r>
            <w:r w:rsidRPr="000B415E">
              <w:t>или) территориального органа федерального органа исполнительной власти по внутренним делам в центр временного размещения и охрана представителями территориального органа федерального органа исполнительной власти по внутренним делам в центре временного разм</w:t>
            </w:r>
            <w:r w:rsidRPr="000B415E">
              <w:t>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питания и пользование коммунальными услугами в месте временного содержания или центре временного размещения в порядке, определяемом Правительством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Медицинская и лекарственная помощь в соответствии с законодател</w:t>
            </w:r>
            <w:r w:rsidRPr="000B415E">
              <w:t>ьством и иными нормативными правовыми актами Российской Федерации и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направлении на профессиональное обучение в центре временного размещения или в трудоустройстве в соответствии с законодательством и</w:t>
            </w:r>
            <w:r w:rsidRPr="000B415E">
              <w:t xml:space="preserve"> иными нормативными правовыми актами Российской Федерации и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Подача заявления о прекращении рассмотрения ходатайства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229 Обязанности лица, получившего свидетельство о рассмотрении ходатайства о признании его беженц</w:t>
            </w:r>
            <w:r w:rsidRPr="000B415E">
              <w:t>ем, и прибывших с ним членов его семьи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Конституции Российской Федерации, законодательства и иных нормативных правовых актов Российской Федерации и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установленного порядка проживания и выполнение установленных требований санитарно-гигиенических норм проживания в месте временного содержания или центре временного размещения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Прохождение обязательного медицинского освидетельствования в устан</w:t>
            </w:r>
            <w:r w:rsidRPr="000B415E">
              <w:t>овленном объеме требований медицинского сертификата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в федеральный орган исполнительной власти по миграционной службе либо в его территориальный орган достоверных сведений, необходимых для принятия решения о признании лица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230</w:t>
            </w:r>
            <w:r w:rsidRPr="000B415E">
              <w:t xml:space="preserve"> Распределение лиц, признанных беженцами, по возрасту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Лица,/достигшие возраста 18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не достигшие возраста 18 лет и прибывшие на территорию Российской Федерации без сопровождения родителей или опекунов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231 Права лица, признанного беженце</w:t>
            </w:r>
            <w:r w:rsidRPr="000B415E">
              <w:t>м, и прибывших с ним членов его семьи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услуг переводчика и получение информации о своих правах и обязанностях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оформлении документов для въезда на территорию Российской Федерации и случае, если данные лица находятся вне пределов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Получение содействия в обеспечении проезда и провоза багажа к месту пребывания </w:t>
            </w:r>
            <w:r w:rsidRPr="000B415E">
              <w:t>в порядке, определяемом Правительством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питания и пользование коммунальными услугами в центре временного размещения в порядке, определяемом Правительством Российской Федерации, до убытия к новому месту пребывания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Охран</w:t>
            </w:r>
            <w:r w:rsidRPr="000B415E">
              <w:t>а представителями территориального органа федерального органа исполнительной власти по внутренним делам в центре временного размещения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Пользование жилым помещением, предоставляемым в порядке, определяемом Правительством Российской Федерации, из фонда ж</w:t>
            </w:r>
            <w:r w:rsidRPr="000B415E">
              <w:t>илья для временного поселения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Медицинская и лекарственная помощь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Федерации, если иное не пред</w:t>
            </w:r>
            <w:r w:rsidRPr="000B415E">
              <w:t>усмотрено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08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направлении на профессиональное обучение или в трудоустройстве наравне с гражданами Российской Федерации в соответствии с законодательством и иными нормативными правовыми а</w:t>
            </w:r>
            <w:r w:rsidRPr="000B415E">
              <w:t>ктами Российской Федерации и субъектов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Работа по найму или предпринимательская деятельность наравне с гражданами Российской Федерации в соответствии с законодательством и иными нормативными правовыми актами Российской Федерации и субъектов Российской Федерации, за исключением случаев, предусмот</w:t>
            </w:r>
            <w:r w:rsidRPr="000B415E">
              <w:t>ренных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Социальная защита, в том числе социальное обеспечение, наравне с гражданами Российской Федерации в соответствии с законодательством и иными нормативными правовыми актами Российской Федерации и субъе</w:t>
            </w:r>
            <w:r w:rsidRPr="000B415E">
              <w:t>ктов Российской Федерации, за исключением случаев, предусмотренных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устройстве детей лица, признанного беженцем, в государственные или муниципальные дошкольные и общеобразовательные у</w:t>
            </w:r>
            <w:r w:rsidRPr="000B415E">
              <w:t>чреждения, образовательные учреждения начального профессионального образования, в переводе их в образовательные учреждения среднего профессионального и высшего профессионального образования наравне с гражданами Российской Федерации в соответствии с законод</w:t>
            </w:r>
            <w:r w:rsidRPr="000B415E">
              <w:t>ательством и иными нормативными правовыми актами Российской Федерации и субъектов Российской Федерации, если иное не предусмотрено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Содействие федерального органа исполнительной власти по миграционной служб</w:t>
            </w:r>
            <w:r w:rsidRPr="000B415E">
              <w:t>е в получении сведений о родственниках лица, признанного беженцем, проживающих в государстве его гражданской принадлежности (его прежнего обычного местожительства)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Обращение в территориальный орган федерального органа исполнительной власти по миграцион</w:t>
            </w:r>
            <w:r w:rsidRPr="000B415E">
              <w:t>ной службе по месту пребывания лица и членов его семьи в целях оформления проездного документа для выезда за пределы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Обращение с заявлением о предоставлении права на постоянное проживание на территории Российской Федерац</w:t>
            </w:r>
            <w:r w:rsidRPr="000B415E">
              <w:t>ии или на приобретение гражданства Российской Федерации в соответствии с законодательством Российской Федерации и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Участие в общественной деятельности наравне с гражданами Российской Федерации, за исключени</w:t>
            </w:r>
            <w:r w:rsidRPr="000B415E">
              <w:t>ем случаев, предусмотренных законодательством Российской Федерации и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Добровольное возвращение в государство своей гражданской принадлежности (своего прежнего обычного местожительства)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Выезд на место жительства в иностранное государство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Пользование иными правами, предусмотренными законодательством Российской Федерации, субъектов Российской Федерации и международными договорами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232 Обязанности лица, призна</w:t>
            </w:r>
            <w:r w:rsidRPr="000B415E">
              <w:t>нного беженцем, и прибывших с ним членов его семьи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Конституции Российской Федерации, законодательства и иных нормативных правовых актов Российской Федерации и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Своевременное прибытие в центр временного разме</w:t>
            </w:r>
            <w:r w:rsidRPr="000B415E">
              <w:t>щения или иное место пребывания, определен иск федеральным органом исполнительной власти по миграционной службе либо его территориальным органом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Соблюдение установленного порядка проживания и выполнение установленных требований санитарно-гигиенических </w:t>
            </w:r>
            <w:r w:rsidRPr="000B415E">
              <w:t>норм проживания в центре временного размещения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в течение семи дней в территориальный орган федерального органа исполнительной власти по миграционной службе сведений об изменении фамилии, имени, состава семьи, семейного положения, о приобретен</w:t>
            </w:r>
            <w:r w:rsidRPr="000B415E">
              <w:t>ии гражданства Российской Федерации или гражданства другого иностранного государства либо о получении разрешения на постоянное проживание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о намерении переменить место пребывания на территории Российской Феде</w:t>
            </w:r>
            <w:r w:rsidRPr="000B415E">
              <w:t>рации либо выехать на место жительства за пределы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Снятие с учета в территориальном органе федерального органа исполнительной власти по миграционной службе при перемене места пребывания и в течение семи дней со дня прибытия к новому месту пребывания постановка на учет в территориальном органе федерального </w:t>
            </w:r>
            <w:r w:rsidRPr="000B415E">
              <w:t>органа исполнительной власти по миграционной службе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Прохождение ежегодного переучета в сроки, устанавливаемые территориальным органом федерального органа исполнительной власти по миграционной службе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233 Причины утраты лицом статуса беженца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лицом разрешения на постоянное проживание на территории Российской Федерации либо при приобретении гражданства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Добровольное воспользование лицом защитой государства своей гражданской принадлежности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Добровольное приобр</w:t>
            </w:r>
            <w:r w:rsidRPr="000B415E">
              <w:t>етение лицом гражданства государства своей гражданской принадлежности после его лишения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Приобретение лицом гражданства иностранного государства и пользование защитой государства своей новой гражданской принадлежности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Добровольное обоснование лица в</w:t>
            </w:r>
            <w:r w:rsidRPr="000B415E">
              <w:t xml:space="preserve"> государстве, которое оно покинуло или вне пределов которого пребывало вследствие опасений преследований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причин отказа пользования защитой государства своей гражданской принадлежности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у лица определенного гражданства и возможность вернуться в государство своего прежнего обычного местожительства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234 Причины лишения лица статуса беженца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Осуждение лица за совершение преступления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лицом заведомо ложных сведений либо представление фальшивых документов, послуживших основанием для признания его беженцем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Допущение лицом иного нарушения законодательства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240 Лица, ищущие убежище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ходата</w:t>
            </w:r>
            <w:r w:rsidRPr="000B415E">
              <w:t>йствующие о признании беженцами, прибывшие в порядке направления из других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обратившиеся с ходатайством о признании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для которых ходатайства о признании беженцами рассматриваются повторно в результате обжалования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 ходатайствующие о признании беженцами, снятые с учета/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признания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отказа в рассмотрении ходатайства п</w:t>
            </w:r>
            <w:r w:rsidRPr="000B415E">
              <w:t>о существу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отказа в признании беженцами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другим причинам снятия с учета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241 Категории лиц, получающих временное убежище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Имеющие основания для признания беженцами, но</w:t>
            </w:r>
            <w:r w:rsidRPr="000B415E">
              <w:t xml:space="preserve"> ограничивающиеся заявлением в письменной форме с просьбой о предоставлении возможности временного пребывания на территории Российской Федерации/иностранные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Не имеющие оснований для признания беженцами, но из гуманны</w:t>
            </w:r>
            <w:r w:rsidRPr="000B415E">
              <w:t>х побуждений не могущие быть выдворенными (депортированными) за пределы территории Российской Федерации/иностранные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242 Причины утраты лицом временного убежища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Устранение обстоятельств, послуживших основанием</w:t>
            </w:r>
            <w:r w:rsidRPr="000B415E">
              <w:t xml:space="preserve"> для предоставления лицу временного убежища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лицом права на постоянное проживание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Приобретение лицом гражданства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Приобретение лицом гражданства другого иностранного государства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Выезд лица к месту жительства за пределы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243 Причины лишения лица временного убежища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Осуждение лица за совершение преступления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лицом заведомо ложных сведений ли</w:t>
            </w:r>
            <w:r w:rsidRPr="000B415E">
              <w:t>бо предъявление фальшивых документов, послуживших основанием для предоставления ему временного убежища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Допущение лицом иного нарушения законодательства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250 Источники формирования средств фондов помощи беженцам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Средства </w:t>
            </w:r>
            <w:r w:rsidRPr="000B415E">
              <w:t>участников фондов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Пожертвования, добровольные взносы физических и юридических лиц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Источники средств, предусмотренные законодательством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Средства, получаемые от иностранных государств, международных и межправительственных организаций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260 Вынужденные переселенцы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Прибыло в порядке направления из других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12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Обратилось с ходатайством о признании вынужд</w:t>
            </w:r>
            <w:r w:rsidRPr="000B415E">
              <w:t>енными переселенцами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Рассмотрено ходатайств о признании вынужденными переселенцами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21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Признано вынужденными переселенцами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30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Снято с учета вынужденных переселенцев/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истечения срока предоставления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выезда в другой субъект Российской Федерации на новое место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причине лишения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39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 другим причинам снятия с учета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261 Категории вынужденных переселенцев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Граждане Российской Фед</w:t>
            </w:r>
            <w:r w:rsidRPr="000B415E">
              <w:t>ерации, вынужденные покинуть место жительства на территории/иностранного государства и прибывшие на территорию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одного субъекта Российской Федерации и прибывшие на территорию другого субъекта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Постоянно проживающие на законных основаниях на территории Российской Федерации и вынужденные изменить место жительства в пределах территории Российской Федерации/иностранные граждане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Граждане бывшего СССР, постоянно проживаю</w:t>
            </w:r>
            <w:r w:rsidRPr="000B415E">
              <w:t>щие на территории республики, входившей в состав СССР, получившие статус беженца в Российской Федерации и утратившие этот статус в связи с приобретением гражданства Российской Федерации, при наличии обстоятельств, препятствовавших данному лицу в период дей</w:t>
            </w:r>
            <w:r w:rsidRPr="000B415E">
              <w:t>ствия статуса беженца в обустройстве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262 Категории лиц, которые не могут быть признаны вынужденными переселенцами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Лица,/совершившие преступление против мира, человечности или другое тяжкое преступление, призна</w:t>
            </w:r>
            <w:r w:rsidRPr="000B415E">
              <w:t>ваемое таковым законодательством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- не обратившиеся без уважительных причин с ходатайством о признании их вынужденными переселенцами в течение двенадцати месяцев со дня выбытия с места жительства либо в течение одного месяца со дня </w:t>
            </w:r>
            <w:r w:rsidRPr="000B415E">
              <w:t>утраты статуса беженца в связи с приобретением гражданства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покинувшие место жительства по экономическим причинам либо вследствие голода, эпидемии или чрезвычайных ситуаций природного и техногенного характера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263 Права лиц</w:t>
            </w:r>
            <w:r w:rsidRPr="000B415E">
              <w:t>а, получившего свидетельство о регистрации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единовременного денежного пособия на каждого члена семьи в порядке и в размерах, которые определяются Правительством Российской Федерации, но не ниже минимального размера оплаты труда, установленного законодательством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</w:t>
            </w:r>
            <w:r w:rsidRPr="000B415E">
              <w:t>учение направления территориального органа миграционной службы на проживание в центре временного размещения вынужденных переселенцев при отсутствии возможности самостоятельного определения места жительства или места пребывания на территории Российской Феде</w:t>
            </w:r>
            <w:r w:rsidRPr="000B415E">
              <w:t>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Содействие в обеспечении проезда и провоза багажа к месту временного поселения в порядке, определяемом Правительством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Проживание в центре временного размещения вынужденных переселенцев, получение питания по установленным </w:t>
            </w:r>
            <w:r w:rsidRPr="000B415E">
              <w:t>нормам и пользование коммунальными услугами в соответствии с порядком, определяемым Правительством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Бесплатная медицинская и лекарственная помощь в государственных и муниципальных учреждениях здравоохранения в соответствии с законод</w:t>
            </w:r>
            <w:r w:rsidRPr="000B415E">
              <w:t>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Бесплатный проезд и провоз багажа от места регистрации ходатайства к месту временного поселения на территории Российской Федерации малообеспеченных лиц (одинокий пенсионер, одинокий инвалид, семья, состоящая только из пе</w:t>
            </w:r>
            <w:r w:rsidRPr="000B415E">
              <w:t>нсионеров и (или) инвалидов, одинокий родитель (заменяющее его лицо) с ребенком или детьми в возрасте до восемнадцати лет, многодетная семья с тремя и более детьми в возрасте до восемнадцати лет)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264 Обязанности лица, получившего свидетельство о ре</w:t>
            </w:r>
            <w:r w:rsidRPr="000B415E">
              <w:t>гистрации ходатайства о признании его вынужденным переселенцем, и прибывших с ним членов его семьи, не достигших возраста восемнадцати лет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установленного порядка проживания в центре временного размещения вынужденных переселенцев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Прохождение обязательного медицинского осмотра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Сообщение федеральному органу миграционной службы и его территориальному органу достоверных сведений, необходимых для принятия решения о предоставлении им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265 Права</w:t>
            </w:r>
            <w:r w:rsidRPr="000B415E">
              <w:t xml:space="preserve">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Самостоятельный выбор места жительства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у федерального органа миграционной службы или его территориального органа направления на проживание в центре временного размещения вынужде</w:t>
            </w:r>
            <w:r w:rsidRPr="000B415E">
              <w:t>нных переселенцев либо в жилом помещении из фонда жилья для временного поселения вынужденных переселенцев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содействия в обеспечении проезда и провоза багажа к новому месту жительства или к месту пребывания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Бесплатный проезд и провоз багажа</w:t>
            </w:r>
            <w:r w:rsidRPr="000B415E">
              <w:t xml:space="preserve"> от места временного поселения к новому месту жительства или к месту пребывания на территории Российской Федерации малообеспеченных лиц (одинокий пенсионер, одинокий инвалид, семья, состоящая только из пенсионеров и (или) инвалидов, одинокий родитель (заме</w:t>
            </w:r>
            <w:r w:rsidRPr="000B415E">
              <w:t>няющее его лицо) с ребенком или детьми в возрасте до восемнадцати лет, многодетная семья с тремя и более детьми в возрасте до восемнадцати лет)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266 Обязанности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Конституции Российской Федерации и законодательства Российской Федерации и субъектов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Соблюдение установленного порядка проживания в центре временного размещения вынужденных переселенцев в жилом помещении из фонда жилья д</w:t>
            </w:r>
            <w:r w:rsidRPr="000B415E">
              <w:t>ля временного поселения вынужденных переселенцев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Снятие с учета в территориальном органе миграционной службы и в течение одного месяца постановка на учет в территориальном органе миграционной службы при перемене места 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Прохождение ежегодн</w:t>
            </w:r>
            <w:r w:rsidRPr="000B415E">
              <w:t>ого переучета в сроки, устанавливаемые территориальным органом миграционной службы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267 Причины утраты права на проживание в жилом помещении из фонда жилья для временного поселения вынужденных переселенцев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Получение (приобретение) вынужденным пе</w:t>
            </w:r>
            <w:r w:rsidRPr="000B415E">
              <w:t>реселенцем другого жилья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Завершение строительства индивидуального жилья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Утрата или лишение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Отсутствие вынужденного переселенца без уважительных причин свыше шести месяцев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</w:t>
            </w:r>
            <w:r w:rsidRPr="000B415E">
              <w:t>68 Причины утраты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Прекращение гражданства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Выезд для постоянного проживания за пределы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Истечение срока предоставления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269 Причины</w:t>
            </w:r>
            <w:r w:rsidRPr="000B415E">
              <w:t xml:space="preserve"> лишения статуса вынужденного переселенца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Осуждение вынужденного переселенца за совершение преступления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Умышленное сообщение лицом ложных сведений или предъявление заведомо фальшивых документов, послуживших основанием для признания его вынужденным </w:t>
            </w:r>
            <w:r w:rsidRPr="000B415E">
              <w:t>переселенцем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290 Лица, которым Российская Федерация предоставляет политическое убежище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Ищущие убежище и защиту от преследования или реальной угрозы стать жертвой преследования в стране своей гражданской принадлежности или в стране своего обычного местожительства за общественно-политическую деятельность и убеждения, которые не противоречат де</w:t>
            </w:r>
            <w:r w:rsidRPr="000B415E">
              <w:t>мократическим принципам, признанным мировым сообществом, нормам международного права,/иностранные граждане и члены их семей при условии их согласия с ходатайством (кроме согласия детей, не достигших 14-летнего возраста)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лица без гражданства и члены и</w:t>
            </w:r>
            <w:r w:rsidRPr="000B415E">
              <w:t>х семей при условии их согласия с ходатайством (кроме согласия детей, не достигших 14-летнего возраста)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291 Лица, которым политическое убежище Российской Федерацией не предоставляется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Лицо,/преследуемое за действия (бездействие), признаваемые в</w:t>
            </w:r>
            <w:r w:rsidRPr="000B415E">
              <w:t xml:space="preserve"> Российской Федерации преступлением, или виновное в совершении действий, противоречащих целям и принципам Организации Объединенных Наций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привлеченное в качестве обвиняемого по уголовному делу либо в отношении которого имеется вступивший в законную си</w:t>
            </w:r>
            <w:r w:rsidRPr="000B415E">
              <w:t>лу и подлежащий исполнению обвинительный приговор суда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прибывшее из третьей страны, где ему не грозило преследование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прибывшее из страны с развитыми и устоявшимися демократическими институтами в области защиты</w:t>
            </w:r>
            <w:r w:rsidRPr="000B415E">
              <w:t xml:space="preserve"> прав человека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05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прибывшее из страны, с которой Российская Федерация имеет соглашение о безвизовом пересечении границ, без ущерба для права данного лица на убежище в соответствии с законодательством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06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предоставившее заведомо ложные сведения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07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- имеющее гражданство третьей страны, где оно не преследуется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292 Причины утраты лицом права на политическое убежище, предоставленное ему Российской Федерацией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Возврат в страну своей гражданской при</w:t>
            </w:r>
            <w:r w:rsidRPr="000B415E">
              <w:t>надлежности или в страну своего обычного местожительства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Выезд на жительство в третью страну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Добровольный отказ от политического убежища на территории Российской Федерации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04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Приобретение гражданства Российской Федерации или гражданства другой стр</w:t>
            </w:r>
            <w:r w:rsidRPr="000B415E">
              <w:t>аны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  <w:outlineLvl w:val="0"/>
            </w:pPr>
            <w:r w:rsidRPr="000B415E">
              <w:t>Фасет 293 Причины лишения лица политического убежища, предоставленного ему Российской Федерацией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01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Соображения государственной безопасности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02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 xml:space="preserve">Деятельность лица, которому </w:t>
            </w:r>
            <w:r w:rsidRPr="000B415E">
              <w:t>предоставлено Российской Федерацией политическое убежище, противоречащая целям и принципам Организации Объединенных Наций</w:t>
            </w:r>
          </w:p>
        </w:tc>
      </w:tr>
      <w:tr w:rsidR="00000000" w:rsidRPr="000B415E">
        <w:tc>
          <w:tcPr>
            <w:tcW w:w="970" w:type="dxa"/>
          </w:tcPr>
          <w:p w:rsidR="00000000" w:rsidRPr="000B415E" w:rsidRDefault="000B415E">
            <w:pPr>
              <w:pStyle w:val="ConsPlusNormal"/>
            </w:pPr>
            <w:r w:rsidRPr="000B415E">
              <w:t>03</w:t>
            </w:r>
          </w:p>
        </w:tc>
        <w:tc>
          <w:tcPr>
            <w:tcW w:w="8669" w:type="dxa"/>
          </w:tcPr>
          <w:p w:rsidR="00000000" w:rsidRPr="000B415E" w:rsidRDefault="000B415E">
            <w:pPr>
              <w:pStyle w:val="ConsPlusNormal"/>
            </w:pPr>
            <w:r w:rsidRPr="000B415E">
              <w:t>Совершение лицом, которому предоставлено Российской Федерацией политическое убежище, преступления и наличие в отношении него вступ</w:t>
            </w:r>
            <w:r w:rsidRPr="000B415E">
              <w:t>ившего в законную силу и подлежащего исполнению обвинительного приговора суда</w:t>
            </w:r>
          </w:p>
        </w:tc>
      </w:tr>
    </w:tbl>
    <w:p w:rsidR="00000000" w:rsidRDefault="000B415E">
      <w:pPr>
        <w:pStyle w:val="ConsPlusNormal"/>
        <w:jc w:val="both"/>
      </w:pPr>
    </w:p>
    <w:p w:rsidR="00000000" w:rsidRDefault="000B415E">
      <w:pPr>
        <w:pStyle w:val="ConsPlusNormal"/>
        <w:jc w:val="both"/>
      </w:pPr>
    </w:p>
    <w:p w:rsidR="000B415E" w:rsidRDefault="000B41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B415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15E" w:rsidRDefault="000B415E">
      <w:pPr>
        <w:spacing w:after="0" w:line="240" w:lineRule="auto"/>
      </w:pPr>
      <w:r>
        <w:separator/>
      </w:r>
    </w:p>
  </w:endnote>
  <w:endnote w:type="continuationSeparator" w:id="0">
    <w:p w:rsidR="000B415E" w:rsidRDefault="000B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41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7349EA" w:rsidRPr="000B415E" w:rsidTr="007349E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9EA" w:rsidRPr="000B415E" w:rsidRDefault="007349EA" w:rsidP="007349EA">
          <w:pPr>
            <w:pStyle w:val="ConsPlusNormal"/>
            <w:jc w:val="center"/>
            <w:rPr>
              <w:sz w:val="20"/>
              <w:szCs w:val="20"/>
            </w:rPr>
          </w:pPr>
          <w:r w:rsidRPr="000B415E">
            <w:rPr>
              <w:sz w:val="20"/>
              <w:szCs w:val="20"/>
            </w:rPr>
            <w:t xml:space="preserve">Страница </w:t>
          </w:r>
          <w:r w:rsidRPr="000B415E">
            <w:rPr>
              <w:sz w:val="20"/>
              <w:szCs w:val="20"/>
            </w:rPr>
            <w:fldChar w:fldCharType="begin"/>
          </w:r>
          <w:r w:rsidRPr="000B415E">
            <w:rPr>
              <w:sz w:val="20"/>
              <w:szCs w:val="20"/>
            </w:rPr>
            <w:instrText>\PAGE</w:instrText>
          </w:r>
          <w:r w:rsidRPr="000B415E">
            <w:rPr>
              <w:sz w:val="20"/>
              <w:szCs w:val="20"/>
            </w:rPr>
            <w:fldChar w:fldCharType="separate"/>
          </w:r>
          <w:r w:rsidRPr="000B415E">
            <w:rPr>
              <w:noProof/>
              <w:sz w:val="20"/>
              <w:szCs w:val="20"/>
            </w:rPr>
            <w:t>4</w:t>
          </w:r>
          <w:r w:rsidRPr="000B415E">
            <w:rPr>
              <w:sz w:val="20"/>
              <w:szCs w:val="20"/>
            </w:rPr>
            <w:fldChar w:fldCharType="end"/>
          </w:r>
          <w:r w:rsidRPr="000B415E">
            <w:rPr>
              <w:sz w:val="20"/>
              <w:szCs w:val="20"/>
            </w:rPr>
            <w:t xml:space="preserve"> из </w:t>
          </w:r>
          <w:r w:rsidRPr="000B415E">
            <w:rPr>
              <w:sz w:val="20"/>
              <w:szCs w:val="20"/>
            </w:rPr>
            <w:fldChar w:fldCharType="begin"/>
          </w:r>
          <w:r w:rsidRPr="000B415E">
            <w:rPr>
              <w:sz w:val="20"/>
              <w:szCs w:val="20"/>
            </w:rPr>
            <w:instrText>\NUMPAGES</w:instrText>
          </w:r>
          <w:r w:rsidRPr="000B415E">
            <w:rPr>
              <w:sz w:val="20"/>
              <w:szCs w:val="20"/>
            </w:rPr>
            <w:fldChar w:fldCharType="separate"/>
          </w:r>
          <w:r w:rsidRPr="000B415E">
            <w:rPr>
              <w:noProof/>
              <w:sz w:val="20"/>
              <w:szCs w:val="20"/>
            </w:rPr>
            <w:t>44</w:t>
          </w:r>
          <w:r w:rsidRPr="000B415E">
            <w:rPr>
              <w:sz w:val="20"/>
              <w:szCs w:val="20"/>
            </w:rPr>
            <w:fldChar w:fldCharType="end"/>
          </w:r>
        </w:p>
      </w:tc>
    </w:tr>
  </w:tbl>
  <w:p w:rsidR="00000000" w:rsidRDefault="000B415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15E" w:rsidRDefault="000B415E">
      <w:pPr>
        <w:spacing w:after="0" w:line="240" w:lineRule="auto"/>
      </w:pPr>
      <w:r>
        <w:separator/>
      </w:r>
    </w:p>
  </w:footnote>
  <w:footnote w:type="continuationSeparator" w:id="0">
    <w:p w:rsidR="000B415E" w:rsidRDefault="000B4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7349EA" w:rsidRPr="000B415E" w:rsidTr="007349E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9EA" w:rsidRPr="000B415E" w:rsidRDefault="007349EA">
          <w:pPr>
            <w:pStyle w:val="ConsPlusNormal"/>
            <w:rPr>
              <w:sz w:val="16"/>
              <w:szCs w:val="16"/>
            </w:rPr>
          </w:pPr>
          <w:r w:rsidRPr="000B415E">
            <w:rPr>
              <w:sz w:val="16"/>
              <w:szCs w:val="16"/>
            </w:rPr>
            <w:t>"ОК 018-2014. Общероссийский классификатор информации о населении"</w:t>
          </w:r>
          <w:r w:rsidRPr="000B415E">
            <w:rPr>
              <w:sz w:val="16"/>
              <w:szCs w:val="16"/>
            </w:rPr>
            <w:br/>
            <w:t>(принят и введен в действие Приказом Росстандарта от 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349EA" w:rsidRPr="000B415E" w:rsidRDefault="007349EA">
          <w:pPr>
            <w:pStyle w:val="ConsPlusNormal"/>
            <w:jc w:val="center"/>
          </w:pPr>
        </w:p>
        <w:p w:rsidR="007349EA" w:rsidRPr="000B415E" w:rsidRDefault="007349EA">
          <w:pPr>
            <w:pStyle w:val="ConsPlusNormal"/>
            <w:jc w:val="center"/>
          </w:pPr>
        </w:p>
      </w:tc>
    </w:tr>
  </w:tbl>
  <w:p w:rsidR="00000000" w:rsidRDefault="000B41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B41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9EA"/>
    <w:rsid w:val="000B415E"/>
    <w:rsid w:val="007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734E38E-C607-4F96-B33B-137CC74D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34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9EA"/>
  </w:style>
  <w:style w:type="paragraph" w:styleId="a5">
    <w:name w:val="footer"/>
    <w:basedOn w:val="a"/>
    <w:link w:val="a6"/>
    <w:uiPriority w:val="99"/>
    <w:unhideWhenUsed/>
    <w:rsid w:val="00734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24874</Words>
  <Characters>141787</Characters>
  <Application>Microsoft Office Word</Application>
  <DocSecurity>2</DocSecurity>
  <Lines>1181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018-2014. Общероссийский классификатор информации о населении"(принят и введен в действие Приказом Росстандарта от 12.12.2014 N 2019-ст)(ред. от 29.05.2019)</vt:lpstr>
    </vt:vector>
  </TitlesOfParts>
  <Company>КонсультантПлюс Версия 4018.00.50</Company>
  <LinksUpToDate>false</LinksUpToDate>
  <CharactersWithSpaces>166329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018-2014. Общероссийский классификатор информации о населении"(принят и введен в действие Приказом Росстандарта от 12.12.2014 N 2019-ст)(ред. от 29.05.2019)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2020-03-13T16:57:00Z</dcterms:created>
  <dcterms:modified xsi:type="dcterms:W3CDTF">2020-03-13T16:57:00Z</dcterms:modified>
</cp:coreProperties>
</file>