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F125D" w:rsidTr="00056AE7">
        <w:trPr>
          <w:trHeight w:hRule="exact" w:val="3031"/>
        </w:trPr>
        <w:tc>
          <w:tcPr>
            <w:tcW w:w="10876" w:type="dxa"/>
          </w:tcPr>
          <w:p w:rsidR="00000000" w:rsidRPr="000F125D" w:rsidRDefault="000F125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0F125D" w:rsidTr="00056AE7">
        <w:trPr>
          <w:trHeight w:hRule="exact" w:val="8335"/>
        </w:trPr>
        <w:tc>
          <w:tcPr>
            <w:tcW w:w="10876" w:type="dxa"/>
            <w:vAlign w:val="center"/>
          </w:tcPr>
          <w:p w:rsidR="00000000" w:rsidRPr="000F125D" w:rsidRDefault="000F125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F125D">
              <w:rPr>
                <w:sz w:val="48"/>
                <w:szCs w:val="48"/>
              </w:rPr>
              <w:t>Постановление Минтруда РФ от 31.12.2002 N 85</w:t>
            </w:r>
            <w:r w:rsidRPr="000F125D">
              <w:rPr>
                <w:sz w:val="48"/>
                <w:szCs w:val="48"/>
              </w:rPr>
              <w:br/>
            </w:r>
            <w:r w:rsidRPr="000F125D">
              <w:rPr>
                <w:sz w:val="48"/>
                <w:szCs w:val="48"/>
              </w:rPr>
              <w:t>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</w:t>
            </w:r>
            <w:r w:rsidRPr="000F125D">
              <w:rPr>
                <w:sz w:val="48"/>
                <w:szCs w:val="48"/>
              </w:rPr>
              <w:br/>
              <w:t>(бригадной) материальной ответственности, а также типовых форм договор</w:t>
            </w:r>
            <w:r w:rsidRPr="000F125D">
              <w:rPr>
                <w:sz w:val="48"/>
                <w:szCs w:val="48"/>
              </w:rPr>
              <w:t>ов о полной материальной ответственности"</w:t>
            </w:r>
            <w:r w:rsidRPr="000F125D">
              <w:rPr>
                <w:sz w:val="48"/>
                <w:szCs w:val="48"/>
              </w:rPr>
              <w:br/>
              <w:t>(Зарегистрировано в Минюсте РФ 03.02.2003 N 4171)</w:t>
            </w:r>
          </w:p>
        </w:tc>
      </w:tr>
    </w:tbl>
    <w:p w:rsidR="00000000" w:rsidRDefault="000F1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125D">
      <w:pPr>
        <w:pStyle w:val="ConsPlusNormal"/>
        <w:jc w:val="both"/>
        <w:outlineLvl w:val="0"/>
      </w:pPr>
    </w:p>
    <w:p w:rsidR="00000000" w:rsidRDefault="000F125D">
      <w:pPr>
        <w:pStyle w:val="ConsPlusNormal"/>
        <w:outlineLvl w:val="0"/>
      </w:pPr>
      <w:r>
        <w:t>Зарегистрировано в Минюсте РФ 3 февраля 2003 г. N 4171</w:t>
      </w:r>
    </w:p>
    <w:p w:rsidR="00000000" w:rsidRDefault="000F1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125D">
      <w:pPr>
        <w:pStyle w:val="ConsPlusNormal"/>
        <w:jc w:val="center"/>
      </w:pPr>
    </w:p>
    <w:p w:rsidR="00000000" w:rsidRDefault="000F125D">
      <w:pPr>
        <w:pStyle w:val="ConsPlusTitle"/>
        <w:jc w:val="center"/>
      </w:pPr>
      <w:r>
        <w:t>МИНИСТЕРСТВО ТРУДА И СОЦИАЛЬНОГО РАЗВИТИЯ</w:t>
      </w:r>
    </w:p>
    <w:p w:rsidR="00000000" w:rsidRDefault="000F125D">
      <w:pPr>
        <w:pStyle w:val="ConsPlusTitle"/>
        <w:jc w:val="center"/>
      </w:pPr>
      <w:r>
        <w:t>РОССИЙСКОЙ ФЕДЕРАЦИИ</w:t>
      </w:r>
    </w:p>
    <w:p w:rsidR="00000000" w:rsidRDefault="000F125D">
      <w:pPr>
        <w:pStyle w:val="ConsPlusTitle"/>
        <w:jc w:val="center"/>
      </w:pPr>
    </w:p>
    <w:p w:rsidR="00000000" w:rsidRDefault="000F125D">
      <w:pPr>
        <w:pStyle w:val="ConsPlusTitle"/>
        <w:jc w:val="center"/>
      </w:pPr>
      <w:r>
        <w:t>ПОСТАНОВЛЕНИЕ</w:t>
      </w:r>
    </w:p>
    <w:p w:rsidR="00000000" w:rsidRDefault="000F125D">
      <w:pPr>
        <w:pStyle w:val="ConsPlusTitle"/>
        <w:jc w:val="center"/>
      </w:pPr>
      <w:r>
        <w:t>от 31 декабря 2002 г. N 85</w:t>
      </w:r>
    </w:p>
    <w:p w:rsidR="00000000" w:rsidRDefault="000F125D">
      <w:pPr>
        <w:pStyle w:val="ConsPlusTitle"/>
        <w:jc w:val="center"/>
      </w:pPr>
    </w:p>
    <w:p w:rsidR="00000000" w:rsidRDefault="000F125D">
      <w:pPr>
        <w:pStyle w:val="ConsPlusTitle"/>
        <w:jc w:val="center"/>
      </w:pPr>
      <w:r>
        <w:t>ОБ УТВЕРЖДЕНИИ</w:t>
      </w:r>
    </w:p>
    <w:p w:rsidR="00000000" w:rsidRDefault="000F125D">
      <w:pPr>
        <w:pStyle w:val="ConsPlusTitle"/>
        <w:jc w:val="center"/>
      </w:pPr>
      <w:r>
        <w:t>ПЕРЕЧНЕЙ ДОЛЖНОСТЕЙ И РАБОТ,</w:t>
      </w:r>
    </w:p>
    <w:p w:rsidR="00000000" w:rsidRDefault="000F125D">
      <w:pPr>
        <w:pStyle w:val="ConsPlusTitle"/>
        <w:jc w:val="center"/>
      </w:pPr>
      <w:r>
        <w:t>ЗАМЕЩАЕМЫХ ИЛИ ВЫПОЛНЯЕМЫХ РАБОТНИКАМИ,</w:t>
      </w:r>
    </w:p>
    <w:p w:rsidR="00000000" w:rsidRDefault="000F125D">
      <w:pPr>
        <w:pStyle w:val="ConsPlusTitle"/>
        <w:jc w:val="center"/>
      </w:pPr>
      <w:r>
        <w:t>С КОТОРЫМ</w:t>
      </w:r>
      <w:r>
        <w:t>И РАБОТОДАТЕЛЬ МОЖЕТ ЗАКЛЮЧАТЬ ПИСЬМЕННЫЕ</w:t>
      </w:r>
    </w:p>
    <w:p w:rsidR="00000000" w:rsidRDefault="000F125D">
      <w:pPr>
        <w:pStyle w:val="ConsPlusTitle"/>
        <w:jc w:val="center"/>
      </w:pPr>
      <w:r>
        <w:t>ДОГОВОРЫ О ПОЛНОЙ ИНДИВИДУАЛЬНОЙ ИЛИ КОЛЛЕКТИВНОЙ</w:t>
      </w:r>
    </w:p>
    <w:p w:rsidR="00000000" w:rsidRDefault="000F125D">
      <w:pPr>
        <w:pStyle w:val="ConsPlusTitle"/>
        <w:jc w:val="center"/>
      </w:pPr>
      <w:r>
        <w:t>(БРИГАДНОЙ) МАТЕРИАЛЬНОЙ ОТВЕТСТВЕННОСТИ,</w:t>
      </w:r>
    </w:p>
    <w:p w:rsidR="00000000" w:rsidRDefault="000F125D">
      <w:pPr>
        <w:pStyle w:val="ConsPlusTitle"/>
        <w:jc w:val="center"/>
      </w:pPr>
      <w:r>
        <w:t>А ТАКЖЕ ТИПОВЫХ ФОРМ ДОГОВОРОВ О ПОЛНОЙ</w:t>
      </w:r>
    </w:p>
    <w:p w:rsidR="00000000" w:rsidRDefault="000F125D">
      <w:pPr>
        <w:pStyle w:val="ConsPlusTitle"/>
        <w:jc w:val="center"/>
      </w:pPr>
      <w:r>
        <w:t>МАТЕРИАЛЬНОЙ ОТВЕТСТВЕННОСТИ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14 ноября 2002 г.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</w:t>
      </w:r>
      <w:r>
        <w:t xml:space="preserve">ндивидуальной или коллективной (бригадной) материальной ответственности, а также типовых форм договоров о полной материальной ответственности" (Собрание законодательства Российской Федерации, 2002, N 47, ст. 4678) Министерство труда и социального развития </w:t>
      </w:r>
      <w:r>
        <w:t>Российской Федерации постановляет: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0F125D">
      <w:pPr>
        <w:pStyle w:val="ConsPlusNormal"/>
        <w:spacing w:before="240"/>
        <w:ind w:firstLine="540"/>
        <w:jc w:val="both"/>
      </w:pPr>
      <w:hyperlink w:anchor="Par46" w:tooltip="ПЕРЕЧЕНЬ" w:history="1">
        <w:r>
          <w:rPr>
            <w:color w:val="0000FF"/>
          </w:rPr>
          <w:t>Перечень</w:t>
        </w:r>
      </w:hyperlink>
      <w:r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</w:t>
      </w:r>
      <w:r>
        <w:t>ственности за недостачу вверенного имущества согласно приложению N 1;</w:t>
      </w:r>
    </w:p>
    <w:p w:rsidR="00000000" w:rsidRDefault="000F125D">
      <w:pPr>
        <w:pStyle w:val="ConsPlusNormal"/>
        <w:spacing w:before="240"/>
        <w:ind w:firstLine="540"/>
        <w:jc w:val="both"/>
      </w:pPr>
      <w:hyperlink w:anchor="Par84" w:tooltip="ТИПОВАЯ ФОРМА ДОГОВОРА" w:history="1">
        <w:r>
          <w:rPr>
            <w:color w:val="0000FF"/>
          </w:rPr>
          <w:t>Типовую форму</w:t>
        </w:r>
      </w:hyperlink>
      <w:r>
        <w:t xml:space="preserve"> договора о полной индивидуальной материальной ответственности согласно приложению N 2;</w:t>
      </w:r>
    </w:p>
    <w:p w:rsidR="00000000" w:rsidRDefault="000F125D">
      <w:pPr>
        <w:pStyle w:val="ConsPlusNormal"/>
        <w:spacing w:before="240"/>
        <w:ind w:firstLine="540"/>
        <w:jc w:val="both"/>
      </w:pPr>
      <w:hyperlink w:anchor="Par137" w:tooltip="ПЕРЕЧЕНЬ" w:history="1">
        <w:r>
          <w:rPr>
            <w:color w:val="0000FF"/>
          </w:rPr>
          <w:t>П</w:t>
        </w:r>
        <w:r>
          <w:rPr>
            <w:color w:val="0000FF"/>
          </w:rPr>
          <w:t>еречень</w:t>
        </w:r>
      </w:hyperlink>
      <w:r>
        <w:t xml:space="preserve"> работ, при выполнении которых может вводиться полная коллективная (бригадная) материальная ответственность за недостачу вверенного работникам имущества согласно приложению N 3;</w:t>
      </w:r>
    </w:p>
    <w:p w:rsidR="00000000" w:rsidRDefault="000F125D">
      <w:pPr>
        <w:pStyle w:val="ConsPlusNormal"/>
        <w:spacing w:before="240"/>
        <w:ind w:firstLine="540"/>
        <w:jc w:val="both"/>
      </w:pPr>
      <w:hyperlink w:anchor="Par164" w:tooltip="ТИПОВАЯ ФОРМА ДОГОВОРА" w:history="1">
        <w:r>
          <w:rPr>
            <w:color w:val="0000FF"/>
          </w:rPr>
          <w:t>Типовую форму</w:t>
        </w:r>
      </w:hyperlink>
      <w:r>
        <w:t xml:space="preserve"> дог</w:t>
      </w:r>
      <w:r>
        <w:t>овора о полной коллективной (бригадной) материальной ответственности согласно приложению N 4.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2. Признать не действующими на территории Российской Федерации: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Постановление Госкомтруда СССР и Секретариата ВЦСПС от 28 декабря 1977 г. N 447/24 "Об утверждении</w:t>
      </w:r>
      <w:r>
        <w:t xml:space="preserve"> перечня должностей и работ, замещаемых или выполняемых работниками, с которыми предприятием, учреждением, организацией могут заключаться письменные договоры о </w:t>
      </w:r>
      <w:r>
        <w:lastRenderedPageBreak/>
        <w:t>полной материальной ответственности за необеспечение сохранности ценностей, переданных им для хр</w:t>
      </w:r>
      <w:r>
        <w:t>анения, обработки, продажи (отпуска), перевозки или применения в процессе производства, а также типового договора о полной индивидуальной материальной ответственности";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 xml:space="preserve">Постановление Госкомтруда СССР и Секретариата ВЦСПС от 14 сентября 1981 г. N 259/16-59 </w:t>
      </w:r>
      <w:r>
        <w:t>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 ответственности";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 xml:space="preserve">Постановление Госкомтруда СССР </w:t>
      </w:r>
      <w:r>
        <w:t>и Секретариата ВЦСПС от 22 июня 1983 г. N 133/13-53 "О внесении изменений в Постановление Госкомтруда СССР и Секретариата ВЦСПС от 14 сентября 1981 г. N 259/16-59";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Постановление Госкомтруда СССР и Секретариата ВЦСПС от 26 сентября 1986 г. N 365/22-37 "О д</w:t>
      </w:r>
      <w:r>
        <w:t>ополнении Перечня работ, при выполнении которых может вводиться коллективная (бригадная) материальная ответственность".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right"/>
      </w:pPr>
      <w:r>
        <w:t>Министр</w:t>
      </w:r>
    </w:p>
    <w:p w:rsidR="00000000" w:rsidRDefault="000F125D">
      <w:pPr>
        <w:pStyle w:val="ConsPlusNormal"/>
        <w:jc w:val="right"/>
      </w:pPr>
      <w:r>
        <w:t>труда и социального развития</w:t>
      </w:r>
    </w:p>
    <w:p w:rsidR="00000000" w:rsidRDefault="000F125D">
      <w:pPr>
        <w:pStyle w:val="ConsPlusNormal"/>
        <w:jc w:val="right"/>
      </w:pPr>
      <w:r>
        <w:t>Российской Федерации</w:t>
      </w:r>
    </w:p>
    <w:p w:rsidR="00000000" w:rsidRDefault="000F125D">
      <w:pPr>
        <w:pStyle w:val="ConsPlusNormal"/>
        <w:jc w:val="right"/>
      </w:pPr>
      <w:r>
        <w:t>А.П.ПОЧИНОК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right"/>
        <w:outlineLvl w:val="0"/>
      </w:pPr>
      <w:r>
        <w:t>Приложение N 1</w:t>
      </w:r>
    </w:p>
    <w:p w:rsidR="00000000" w:rsidRDefault="000F125D">
      <w:pPr>
        <w:pStyle w:val="ConsPlusNormal"/>
        <w:jc w:val="right"/>
      </w:pPr>
      <w:r>
        <w:t>к Постановлению Министерства</w:t>
      </w:r>
    </w:p>
    <w:p w:rsidR="00000000" w:rsidRDefault="000F125D">
      <w:pPr>
        <w:pStyle w:val="ConsPlusNormal"/>
        <w:jc w:val="right"/>
      </w:pPr>
      <w:r>
        <w:t>труда и социального развития</w:t>
      </w:r>
    </w:p>
    <w:p w:rsidR="00000000" w:rsidRDefault="000F125D">
      <w:pPr>
        <w:pStyle w:val="ConsPlusNormal"/>
        <w:jc w:val="right"/>
      </w:pPr>
      <w:r>
        <w:t>Российской Федерации</w:t>
      </w:r>
    </w:p>
    <w:p w:rsidR="00000000" w:rsidRDefault="000F125D">
      <w:pPr>
        <w:pStyle w:val="ConsPlusNormal"/>
        <w:jc w:val="right"/>
      </w:pPr>
      <w:r>
        <w:t>от 31 декабря 2002 г. N 85</w:t>
      </w:r>
    </w:p>
    <w:p w:rsidR="00000000" w:rsidRDefault="000F125D">
      <w:pPr>
        <w:pStyle w:val="ConsPlusNormal"/>
      </w:pPr>
    </w:p>
    <w:p w:rsidR="00000000" w:rsidRDefault="000F125D">
      <w:pPr>
        <w:pStyle w:val="ConsPlusTitle"/>
        <w:jc w:val="center"/>
      </w:pPr>
      <w:bookmarkStart w:id="0" w:name="Par46"/>
      <w:bookmarkEnd w:id="0"/>
      <w:r>
        <w:t>ПЕРЕЧЕНЬ</w:t>
      </w:r>
    </w:p>
    <w:p w:rsidR="00000000" w:rsidRDefault="000F125D">
      <w:pPr>
        <w:pStyle w:val="ConsPlusTitle"/>
        <w:jc w:val="center"/>
      </w:pPr>
      <w:r>
        <w:t>ДОЛЖНОСТЕЙ И РАБОТ, ЗАМЕЩАЕМЫХ ИЛИ ВЫПОЛНЯЕМЫХ</w:t>
      </w:r>
    </w:p>
    <w:p w:rsidR="00000000" w:rsidRDefault="000F125D">
      <w:pPr>
        <w:pStyle w:val="ConsPlusTitle"/>
        <w:jc w:val="center"/>
      </w:pPr>
      <w:r>
        <w:t>РАБОТНИКАМИ, С КОТОРЫМИ РАБОТОДАТЕЛЬ МОЖЕТ ЗАКЛЮЧАТЬ</w:t>
      </w:r>
    </w:p>
    <w:p w:rsidR="00000000" w:rsidRDefault="000F125D">
      <w:pPr>
        <w:pStyle w:val="ConsPlusTitle"/>
        <w:jc w:val="center"/>
      </w:pPr>
      <w:r>
        <w:t>ПИСЬМЕННЫЕ ДОГОВОРЫ О ПОЛНОЙ ИНДИВИДУАЛЬНОЙ</w:t>
      </w:r>
    </w:p>
    <w:p w:rsidR="00000000" w:rsidRDefault="000F125D">
      <w:pPr>
        <w:pStyle w:val="ConsPlusTitle"/>
        <w:jc w:val="center"/>
      </w:pPr>
      <w:r>
        <w:t>МАТЕРИАЛЬНОЙ ОТ</w:t>
      </w:r>
      <w:r>
        <w:t>ВЕТСТВЕННОСТИ ЗА НЕДОСТАЧУ</w:t>
      </w:r>
    </w:p>
    <w:p w:rsidR="00000000" w:rsidRDefault="000F125D">
      <w:pPr>
        <w:pStyle w:val="ConsPlusTitle"/>
        <w:jc w:val="center"/>
      </w:pPr>
      <w:r>
        <w:t>ВВЕРЕННОГО ИМУЩЕСТВА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</w:pPr>
      <w:r>
        <w:t>I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Кассиры, контролеры, кассиры-контролеры (в том числе старшие), а также другие работники, выполняющие обязанности кассиров (контролеров).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Руководители, их заместители, специалисты и иные работники, осущест</w:t>
      </w:r>
      <w:r>
        <w:t xml:space="preserve">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</w:t>
      </w:r>
      <w:r>
        <w:lastRenderedPageBreak/>
        <w:t>кредитной или иной финансовой организацией и / или Минфином России бланков; опера</w:t>
      </w:r>
      <w:r>
        <w:t>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</w:t>
      </w:r>
      <w:r>
        <w:t>ие клиентов, имеющих индивидуальные сейфы в хранилище, учет и хранение ценностей и иного имущества клиентов в хранилище; операции по эмиссии, учету, хранению, выдаче и уничтожению банковских, кредитных, дисконтных карт, кассовому и иному финансовому обслуж</w:t>
      </w:r>
      <w:r>
        <w:t>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</w:t>
      </w:r>
      <w:r>
        <w:t>е аналогичные функции.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Директора, заведующие, администраторы (в том числе старшие, главные), другие руководители организаций и подразделений (в том числе секций, приемных, пунктов, отделов, залов) торговли, общественного питания, бытового обслуживания, гос</w:t>
      </w:r>
      <w:r>
        <w:t>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 начальники (руководители) строительных и монтажных цехов, участков и ины</w:t>
      </w:r>
      <w:r>
        <w:t>х строительно-монтажных подразделений, производители работ и мастера (в том числе старшие, главные) строительных и монтажных работ.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Заведующие, другие руководители складов, кладовых (пунктов, отделений), ломбардов, камер хранения, других организаций и подр</w:t>
      </w:r>
      <w:r>
        <w:t xml:space="preserve">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здравоохранения; агенты по </w:t>
      </w:r>
      <w:r>
        <w:t>заготовке и / 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Заведующие и иные руководители аптечных и иных фармацевтических организаций, отде</w:t>
      </w:r>
      <w:r>
        <w:t>лов, пунктов и иных подразделений, их заместители, провизоры, технологи, фармацевты.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Лаборанты, методисты кафедр, деканатов, заведующие секторами библиотек.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</w:pPr>
      <w:r>
        <w:t>II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Работы: по приему и выплате всех видов платежей; по расчетам при продаже (реализации) товаров,</w:t>
      </w:r>
      <w:r>
        <w:t xml:space="preserve">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по изготовлению и хранению всех видов билетов, </w:t>
      </w:r>
      <w:r>
        <w:t>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</w:t>
      </w:r>
      <w:r>
        <w:t xml:space="preserve">фином России бланков; 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</w:t>
      </w:r>
      <w:r>
        <w:lastRenderedPageBreak/>
        <w:t>и иных валютных ценностей; операций с денежной наличностью при обслуживани</w:t>
      </w:r>
      <w:r>
        <w:t>и банкоматов и обслуживанием клиентов, имеющих индивидуальные сейфы в хранилище, учетом и хранением ценностей и иного имущества клиентов в хранилище; операций по эмиссии, учету, хранению, выдаче и уничтожению банковских, кредитных, дисконтных карт, кассово</w:t>
      </w:r>
      <w:r>
        <w:t>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купле (приему), продаже (то</w:t>
      </w:r>
      <w:r>
        <w:t>рговле, отпуску, реализации) услуг, товаров (продукции), подготовке их к продаже (торговле, отпуску, реализации).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приему на хранение, обработке (изготовлению), хранению, учету, отпуску (выдаче) материальных ценностей на складах, базах, в кладовы</w:t>
      </w:r>
      <w:r>
        <w:t>х, пунктах, отделениях, на участках, в других организациях и подразделениях; по выдаче (приему) материальных ценностей лицам, находящимся в санаторно-курортных и других лечебно-профилактических организациях, пансионатах, кемпингах, мотелях, домах отдыха, г</w:t>
      </w:r>
      <w:r>
        <w:t>остиницах, общежитиях, комнатах отдыха на транспорте, детских организациях, спортивно-оздоровительных и туристских организациях, в образовательных организациях, а также пассажирам всех видов транспорта; по экипировке пассажирских судов, вагонов и самолетов</w:t>
      </w:r>
      <w:r>
        <w:t>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</w:t>
      </w:r>
      <w:r>
        <w:t xml:space="preserve"> хранению и выполнению других операций с ними; по выдаче на прокат населению предметов культурно-бытового назначения и других материальных ценностей.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приему и обработке для доставки (сопровождения) груза, багажа, почтовых отправлений и других ма</w:t>
      </w:r>
      <w:r>
        <w:t>териальных ценностей, их доставке (сопровождению), выдаче (сдаче).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 xml:space="preserve"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</w:t>
      </w:r>
      <w:r>
        <w:t>корунда и иных материалов, а также изделий из них.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выращиванию, откорму, содержанию и разведению сельскохозяйственных и других животных.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изготовлению, переработке, транспортировке, хранению, учету и контролю, реализации (покупке, прод</w:t>
      </w:r>
      <w:r>
        <w:t>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</w:t>
      </w:r>
      <w:r>
        <w:t>му обороту.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right"/>
        <w:outlineLvl w:val="0"/>
      </w:pPr>
      <w:r>
        <w:t>Приложение N 2</w:t>
      </w:r>
    </w:p>
    <w:p w:rsidR="00000000" w:rsidRDefault="000F125D">
      <w:pPr>
        <w:pStyle w:val="ConsPlusNormal"/>
        <w:jc w:val="right"/>
      </w:pPr>
      <w:r>
        <w:t>к Постановлению Министерства</w:t>
      </w:r>
    </w:p>
    <w:p w:rsidR="00000000" w:rsidRDefault="000F125D">
      <w:pPr>
        <w:pStyle w:val="ConsPlusNormal"/>
        <w:jc w:val="right"/>
      </w:pPr>
      <w:r>
        <w:lastRenderedPageBreak/>
        <w:t>труда и социального развития</w:t>
      </w:r>
    </w:p>
    <w:p w:rsidR="00000000" w:rsidRDefault="000F125D">
      <w:pPr>
        <w:pStyle w:val="ConsPlusNormal"/>
        <w:jc w:val="right"/>
      </w:pPr>
      <w:r>
        <w:t>Российской Федерации</w:t>
      </w:r>
    </w:p>
    <w:p w:rsidR="00000000" w:rsidRDefault="000F125D">
      <w:pPr>
        <w:pStyle w:val="ConsPlusNormal"/>
        <w:jc w:val="right"/>
      </w:pPr>
      <w:r>
        <w:t>от 31 декабря 2002 г. N 85</w:t>
      </w:r>
    </w:p>
    <w:p w:rsidR="00000000" w:rsidRDefault="000F125D">
      <w:pPr>
        <w:pStyle w:val="ConsPlusNormal"/>
      </w:pPr>
    </w:p>
    <w:p w:rsidR="00000000" w:rsidRDefault="000F125D">
      <w:pPr>
        <w:pStyle w:val="ConsPlusTitle"/>
        <w:jc w:val="center"/>
      </w:pPr>
      <w:bookmarkStart w:id="1" w:name="Par84"/>
      <w:bookmarkEnd w:id="1"/>
      <w:r>
        <w:t>ТИПОВАЯ ФОРМА ДОГОВОРА</w:t>
      </w:r>
    </w:p>
    <w:p w:rsidR="00000000" w:rsidRDefault="000F125D">
      <w:pPr>
        <w:pStyle w:val="ConsPlusTitle"/>
        <w:jc w:val="center"/>
      </w:pPr>
      <w:r>
        <w:t>О ПОЛНОЙ ИНДИВИДУАЛЬНОЙ МАТЕРИАЛЬНОЙ ОТВЕТСТВЕННОСТИ</w:t>
      </w:r>
    </w:p>
    <w:p w:rsidR="00000000" w:rsidRDefault="000F125D">
      <w:pPr>
        <w:pStyle w:val="ConsPlusNormal"/>
      </w:pPr>
    </w:p>
    <w:p w:rsidR="00000000" w:rsidRDefault="000F125D">
      <w:pPr>
        <w:pStyle w:val="ConsPlusNonformat"/>
        <w:jc w:val="both"/>
      </w:pPr>
      <w:r>
        <w:t xml:space="preserve">    __________________________</w:t>
      </w:r>
      <w:r>
        <w:t>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       (наименование организации)</w:t>
      </w:r>
    </w:p>
    <w:p w:rsidR="00000000" w:rsidRDefault="000F125D">
      <w:pPr>
        <w:pStyle w:val="ConsPlusNonformat"/>
        <w:jc w:val="both"/>
      </w:pPr>
      <w:r>
        <w:t>далее именуемый "Работодатель", в лице руководителя ______________</w:t>
      </w:r>
    </w:p>
    <w:p w:rsidR="00000000" w:rsidRDefault="000F125D">
      <w:pPr>
        <w:pStyle w:val="ConsPlusNonformat"/>
        <w:jc w:val="both"/>
      </w:pPr>
      <w:r>
        <w:t xml:space="preserve">                                                      (фамилия,</w:t>
      </w:r>
    </w:p>
    <w:p w:rsidR="00000000" w:rsidRDefault="000F125D">
      <w:pPr>
        <w:pStyle w:val="ConsPlusNonformat"/>
        <w:jc w:val="both"/>
      </w:pPr>
      <w:r>
        <w:t xml:space="preserve">____________________ </w:t>
      </w:r>
      <w:r>
        <w:t>или его заместителя ________________________,</w:t>
      </w:r>
    </w:p>
    <w:p w:rsidR="00000000" w:rsidRDefault="000F125D">
      <w:pPr>
        <w:pStyle w:val="ConsPlusNonformat"/>
        <w:jc w:val="both"/>
      </w:pPr>
      <w:r>
        <w:t xml:space="preserve">   имя, отчество)                              (фамилия, имя,</w:t>
      </w:r>
    </w:p>
    <w:p w:rsidR="00000000" w:rsidRDefault="000F125D">
      <w:pPr>
        <w:pStyle w:val="ConsPlusNonformat"/>
        <w:jc w:val="both"/>
      </w:pPr>
      <w:r>
        <w:t xml:space="preserve">                                                 отчество)</w:t>
      </w:r>
    </w:p>
    <w:p w:rsidR="00000000" w:rsidRDefault="000F125D">
      <w:pPr>
        <w:pStyle w:val="ConsPlusNonformat"/>
        <w:jc w:val="both"/>
      </w:pPr>
      <w:r>
        <w:t>действующего на основании _______________________________________,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          </w:t>
      </w:r>
      <w:r>
        <w:t xml:space="preserve">       (устава, положения, доверенности)</w:t>
      </w:r>
    </w:p>
    <w:p w:rsidR="00000000" w:rsidRDefault="000F125D">
      <w:pPr>
        <w:pStyle w:val="ConsPlusNonformat"/>
        <w:jc w:val="both"/>
      </w:pPr>
      <w:r>
        <w:t>с одной стороны, и _______________________________________________</w:t>
      </w:r>
    </w:p>
    <w:p w:rsidR="00000000" w:rsidRDefault="000F125D">
      <w:pPr>
        <w:pStyle w:val="ConsPlusNonformat"/>
        <w:jc w:val="both"/>
      </w:pPr>
      <w:r>
        <w:t xml:space="preserve">                                (наименование должности)</w:t>
      </w:r>
    </w:p>
    <w:p w:rsidR="00000000" w:rsidRDefault="000F125D">
      <w:pPr>
        <w:pStyle w:val="ConsPlusNonformat"/>
        <w:jc w:val="both"/>
      </w:pPr>
      <w:r>
        <w:t>__________________________________________________________________</w:t>
      </w:r>
    </w:p>
    <w:p w:rsidR="00000000" w:rsidRDefault="000F125D">
      <w:pPr>
        <w:pStyle w:val="ConsPlusNonformat"/>
        <w:jc w:val="both"/>
      </w:pPr>
      <w:r>
        <w:t>________________________</w:t>
      </w:r>
      <w:r>
        <w:t>_________________________________________,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        (фамилия, имя, отчество)</w:t>
      </w:r>
    </w:p>
    <w:p w:rsidR="00000000" w:rsidRDefault="000F125D">
      <w:pPr>
        <w:pStyle w:val="ConsPlusNonformat"/>
        <w:jc w:val="both"/>
      </w:pPr>
      <w:r>
        <w:t>именуемый в  дальнейшем  "Работник",  с другой стороны,  заключили</w:t>
      </w:r>
    </w:p>
    <w:p w:rsidR="00000000" w:rsidRDefault="000F125D">
      <w:pPr>
        <w:pStyle w:val="ConsPlusNonformat"/>
        <w:jc w:val="both"/>
      </w:pPr>
      <w:r>
        <w:t>настоящий Договор о нижеследующем.</w:t>
      </w:r>
    </w:p>
    <w:p w:rsidR="00000000" w:rsidRDefault="000F125D">
      <w:pPr>
        <w:pStyle w:val="ConsPlusNormal"/>
        <w:ind w:firstLine="540"/>
        <w:jc w:val="both"/>
      </w:pPr>
      <w:r>
        <w:t xml:space="preserve">1. Работник принимает на себя полную материальную ответственность </w:t>
      </w:r>
      <w:r>
        <w:t>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а) бережно относиться к переданному ему для осуществления возложенных на него фу</w:t>
      </w:r>
      <w:r>
        <w:t>нкций (обязанностей) имуществу Работодателя и принимать меры к предотвращению ущерба;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в) вести уч</w:t>
      </w:r>
      <w:r>
        <w:t>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2. Р</w:t>
      </w:r>
      <w:r>
        <w:t>аботодатель обязуется: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б) знакомить Работника с действующим законодательством о материальной ответственности работников за ущерб, п</w:t>
      </w:r>
      <w:r>
        <w:t>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в)</w:t>
      </w:r>
      <w:r>
        <w:t xml:space="preserve"> проводить в установленном порядке инвентаризацию, ревизии и другие проверки </w:t>
      </w:r>
      <w:r>
        <w:lastRenderedPageBreak/>
        <w:t>сохранности и состояния имущества.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</w:t>
      </w:r>
      <w:r>
        <w:t xml:space="preserve"> иным лицам, и порядок их возмещения производятся в соответствии с действующим законодательством.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4. Работник не несет материальной ответственности, если ущерб причинен не по его вине.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5. Настоящий Договор вступает в силу с момента его подписания. Действие</w:t>
      </w:r>
      <w:r>
        <w:t xml:space="preserve"> настоящего Договора распространяется на все время работы с вверенным Работнику имуществом Работодателя.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6. Настоящий Договор составлен в двух имеющих одинаковую юридическую силу экземплярах, из кот</w:t>
      </w:r>
      <w:r>
        <w:t>орых один находится у Работодателя, а второй - у Работника.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000000" w:rsidRDefault="000F125D">
      <w:pPr>
        <w:pStyle w:val="ConsPlusNormal"/>
      </w:pPr>
    </w:p>
    <w:p w:rsidR="00000000" w:rsidRDefault="000F125D">
      <w:pPr>
        <w:pStyle w:val="ConsPlusNonformat"/>
        <w:jc w:val="both"/>
      </w:pPr>
      <w:r>
        <w:t xml:space="preserve">    Адреса сторон Договора:            Подписи сторон Договора: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>Работодатель ______________            ___________________________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>Работник __________________            ___________________________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 xml:space="preserve">    Дата заключения Договора               Место</w:t>
      </w:r>
    </w:p>
    <w:p w:rsidR="00000000" w:rsidRDefault="000F125D">
      <w:pPr>
        <w:pStyle w:val="ConsPlusNonformat"/>
        <w:jc w:val="both"/>
      </w:pPr>
      <w:r>
        <w:t xml:space="preserve">    </w:t>
      </w:r>
      <w:r>
        <w:t xml:space="preserve">                                       печати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right"/>
        <w:outlineLvl w:val="0"/>
      </w:pPr>
      <w:r>
        <w:t>Приложение N 3</w:t>
      </w:r>
    </w:p>
    <w:p w:rsidR="00000000" w:rsidRDefault="000F125D">
      <w:pPr>
        <w:pStyle w:val="ConsPlusNormal"/>
        <w:jc w:val="right"/>
      </w:pPr>
      <w:r>
        <w:t>к Постановлению Министерства</w:t>
      </w:r>
    </w:p>
    <w:p w:rsidR="00000000" w:rsidRDefault="000F125D">
      <w:pPr>
        <w:pStyle w:val="ConsPlusNormal"/>
        <w:jc w:val="right"/>
      </w:pPr>
      <w:r>
        <w:t>труда и социального развития</w:t>
      </w:r>
    </w:p>
    <w:p w:rsidR="00000000" w:rsidRDefault="000F125D">
      <w:pPr>
        <w:pStyle w:val="ConsPlusNormal"/>
        <w:jc w:val="right"/>
      </w:pPr>
      <w:r>
        <w:t>Российской Федерации</w:t>
      </w:r>
    </w:p>
    <w:p w:rsidR="00000000" w:rsidRDefault="000F125D">
      <w:pPr>
        <w:pStyle w:val="ConsPlusNormal"/>
        <w:jc w:val="right"/>
      </w:pPr>
      <w:r>
        <w:t>от 31 декабря 2002 г. N 85</w:t>
      </w:r>
    </w:p>
    <w:p w:rsidR="00000000" w:rsidRDefault="000F125D">
      <w:pPr>
        <w:pStyle w:val="ConsPlusNormal"/>
      </w:pPr>
    </w:p>
    <w:p w:rsidR="00000000" w:rsidRDefault="000F125D">
      <w:pPr>
        <w:pStyle w:val="ConsPlusTitle"/>
        <w:jc w:val="center"/>
      </w:pPr>
      <w:bookmarkStart w:id="2" w:name="Par137"/>
      <w:bookmarkEnd w:id="2"/>
      <w:r>
        <w:t>ПЕРЕЧЕНЬ</w:t>
      </w:r>
    </w:p>
    <w:p w:rsidR="00000000" w:rsidRDefault="000F125D">
      <w:pPr>
        <w:pStyle w:val="ConsPlusTitle"/>
        <w:jc w:val="center"/>
      </w:pPr>
      <w:r>
        <w:t>РАБОТ, ПРИ ВЫПОЛНЕНИИ КОТОРЫХ МОЖЕТ ВВОДИТЬСЯ</w:t>
      </w:r>
    </w:p>
    <w:p w:rsidR="00000000" w:rsidRDefault="000F125D">
      <w:pPr>
        <w:pStyle w:val="ConsPlusTitle"/>
        <w:jc w:val="center"/>
      </w:pPr>
      <w:r>
        <w:t>ПОЛНАЯ КОЛЛЕКТИВ</w:t>
      </w:r>
      <w:r>
        <w:t>НАЯ (БРИГАДНАЯ) МАТЕРИАЛЬНАЯ</w:t>
      </w:r>
    </w:p>
    <w:p w:rsidR="00000000" w:rsidRDefault="000F125D">
      <w:pPr>
        <w:pStyle w:val="ConsPlusTitle"/>
        <w:jc w:val="center"/>
      </w:pPr>
      <w:r>
        <w:t>ОТВЕТСТВЕННОСТЬ ЗА НЕДОСТАЧУ ВВЕРЕННОГО</w:t>
      </w:r>
    </w:p>
    <w:p w:rsidR="00000000" w:rsidRDefault="000F125D">
      <w:pPr>
        <w:pStyle w:val="ConsPlusTitle"/>
        <w:jc w:val="center"/>
      </w:pPr>
      <w:r>
        <w:t>РАБОТНИКАМ ИМУЩЕСТВА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Работы: по приему и выплате всех видов платежей; по расчетам при продаже (реализации) товаров, продукции и услуг (в том чи</w:t>
      </w:r>
      <w:r>
        <w:t>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по изготовлению и хранению всех видов билетов, талонов, абонементов (включа</w:t>
      </w:r>
      <w:r>
        <w:t xml:space="preserve">я абонементы и талоны на отпуск пищи (продуктов питания) и других знаков </w:t>
      </w:r>
      <w:r>
        <w:lastRenderedPageBreak/>
        <w:t>(документов), предназначенных для расчетов за услуги.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Работы, связанные с осуществлением: депозитарной деятельности; экспертизы, проверки подлинности и иной проверки, а также уничтоже</w:t>
      </w:r>
      <w:r>
        <w:t>ния в установленном порядке денежных знаков, ценных бумаг, эмитированных кредитной или иной финансовой организацией и / или Минфином России бланков; операций по купле, продаже, разрешению на оплату и иным формам и видам оборота денежных знаков, ценных бума</w:t>
      </w:r>
      <w:r>
        <w:t>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</w:t>
      </w:r>
      <w:r>
        <w:t xml:space="preserve"> клиентов в хранилище;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</w:t>
      </w:r>
      <w:r>
        <w:t xml:space="preserve"> инкассаторских функций и перевозкой (транспортировкой) денежных средств и иных ценностей.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</w:t>
      </w:r>
      <w:r>
        <w:t>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 по экипировке пассажирских судов, вагонов и самоле</w:t>
      </w:r>
      <w:r>
        <w:t>тов; по обслуживанию жилого сектора гостиниц (кемпингов, мотелей и т.п.).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</w:t>
      </w:r>
      <w:r>
        <w:t>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приему и обработке для д</w:t>
      </w:r>
      <w:r>
        <w:t>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изготовлению (сборке, монтажу, регулировке) и ремонту машин и аппаратуры, приборов, систем и дру</w:t>
      </w:r>
      <w:r>
        <w:t>гих изделий, выпускаемых для продажи населению, а также деталей и запасных частей.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</w:t>
      </w:r>
      <w:r>
        <w:t xml:space="preserve"> синтетического корунда и иных материалов, а также изделий из них.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выращиванию, откорму, содержанию и разведению сельскохозяйственных и других животных.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Работы: по изготовлению, переработке, транспортировке, хранению, учету и контролю, реализаци</w:t>
      </w:r>
      <w:r>
        <w:t xml:space="preserve">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</w:t>
      </w:r>
      <w:r>
        <w:lastRenderedPageBreak/>
        <w:t>огранич</w:t>
      </w:r>
      <w:r>
        <w:t>енных к свободному обороту.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right"/>
        <w:outlineLvl w:val="0"/>
      </w:pPr>
      <w:r>
        <w:t>Приложение N 4</w:t>
      </w:r>
    </w:p>
    <w:p w:rsidR="00000000" w:rsidRDefault="000F125D">
      <w:pPr>
        <w:pStyle w:val="ConsPlusNormal"/>
        <w:jc w:val="right"/>
      </w:pPr>
      <w:r>
        <w:t>к Постановлению Министерства</w:t>
      </w:r>
    </w:p>
    <w:p w:rsidR="00000000" w:rsidRDefault="000F125D">
      <w:pPr>
        <w:pStyle w:val="ConsPlusNormal"/>
        <w:jc w:val="right"/>
      </w:pPr>
      <w:r>
        <w:t>труда и социального развития</w:t>
      </w:r>
    </w:p>
    <w:p w:rsidR="00000000" w:rsidRDefault="000F125D">
      <w:pPr>
        <w:pStyle w:val="ConsPlusNormal"/>
        <w:jc w:val="right"/>
      </w:pPr>
      <w:r>
        <w:t>Российской Федерации</w:t>
      </w:r>
    </w:p>
    <w:p w:rsidR="00000000" w:rsidRDefault="000F125D">
      <w:pPr>
        <w:pStyle w:val="ConsPlusNormal"/>
        <w:jc w:val="right"/>
      </w:pPr>
      <w:r>
        <w:t>от 31 декабря 2002 г. N 85</w:t>
      </w:r>
    </w:p>
    <w:p w:rsidR="00000000" w:rsidRDefault="000F125D">
      <w:pPr>
        <w:pStyle w:val="ConsPlusNormal"/>
      </w:pPr>
    </w:p>
    <w:p w:rsidR="00000000" w:rsidRDefault="000F125D">
      <w:pPr>
        <w:pStyle w:val="ConsPlusTitle"/>
        <w:jc w:val="center"/>
      </w:pPr>
      <w:bookmarkStart w:id="3" w:name="Par164"/>
      <w:bookmarkEnd w:id="3"/>
      <w:r>
        <w:t>ТИПОВАЯ ФОРМА ДОГОВОРА</w:t>
      </w:r>
    </w:p>
    <w:p w:rsidR="00000000" w:rsidRDefault="000F125D">
      <w:pPr>
        <w:pStyle w:val="ConsPlusTitle"/>
        <w:jc w:val="center"/>
      </w:pPr>
      <w:r>
        <w:t>О ПОЛНОЙ КОЛЛЕКТИВНОЙ (БРИГАДНОЙ)</w:t>
      </w:r>
    </w:p>
    <w:p w:rsidR="00000000" w:rsidRDefault="000F125D">
      <w:pPr>
        <w:pStyle w:val="ConsPlusTitle"/>
        <w:jc w:val="center"/>
      </w:pPr>
      <w:r>
        <w:t>МАТЕРИАЛЬНОЙ ОТВЕТСТВЕННОСТИ</w:t>
      </w:r>
    </w:p>
    <w:p w:rsidR="00000000" w:rsidRDefault="000F125D">
      <w:pPr>
        <w:pStyle w:val="ConsPlusNormal"/>
      </w:pPr>
    </w:p>
    <w:p w:rsidR="00000000" w:rsidRDefault="000F125D">
      <w:pPr>
        <w:pStyle w:val="ConsPlusNonformat"/>
        <w:jc w:val="both"/>
      </w:pPr>
      <w:r>
        <w:t xml:space="preserve">    _____________________________________________________________,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       (наименование организации)</w:t>
      </w:r>
    </w:p>
    <w:p w:rsidR="00000000" w:rsidRDefault="000F125D">
      <w:pPr>
        <w:pStyle w:val="ConsPlusNonformat"/>
        <w:jc w:val="both"/>
      </w:pPr>
      <w:r>
        <w:t>далее именуемый "Работодатель", в лице руководителя ______________</w:t>
      </w:r>
    </w:p>
    <w:p w:rsidR="00000000" w:rsidRDefault="000F125D">
      <w:pPr>
        <w:pStyle w:val="ConsPlusNonformat"/>
        <w:jc w:val="both"/>
      </w:pPr>
      <w:r>
        <w:t xml:space="preserve">                                                       (фамилия,</w:t>
      </w:r>
    </w:p>
    <w:p w:rsidR="00000000" w:rsidRDefault="000F125D">
      <w:pPr>
        <w:pStyle w:val="ConsPlusNonformat"/>
        <w:jc w:val="both"/>
      </w:pPr>
      <w:r>
        <w:t>___________</w:t>
      </w:r>
      <w:r>
        <w:t>_________ или его заместителя ________________________,</w:t>
      </w:r>
    </w:p>
    <w:p w:rsidR="00000000" w:rsidRDefault="000F125D">
      <w:pPr>
        <w:pStyle w:val="ConsPlusNonformat"/>
        <w:jc w:val="both"/>
      </w:pPr>
      <w:r>
        <w:t xml:space="preserve">   имя, отчество)                              (фамилия, имя,</w:t>
      </w:r>
    </w:p>
    <w:p w:rsidR="00000000" w:rsidRDefault="000F125D">
      <w:pPr>
        <w:pStyle w:val="ConsPlusNonformat"/>
        <w:jc w:val="both"/>
      </w:pPr>
      <w:r>
        <w:t xml:space="preserve">                                                 отчество)</w:t>
      </w:r>
    </w:p>
    <w:p w:rsidR="00000000" w:rsidRDefault="000F125D">
      <w:pPr>
        <w:pStyle w:val="ConsPlusNonformat"/>
        <w:jc w:val="both"/>
      </w:pPr>
      <w:r>
        <w:t>действующего на основании _______________________________________,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</w:t>
      </w:r>
      <w:r>
        <w:t xml:space="preserve">                 (устава, положения, доверенности)</w:t>
      </w:r>
    </w:p>
    <w:p w:rsidR="00000000" w:rsidRDefault="000F125D">
      <w:pPr>
        <w:pStyle w:val="ConsPlusNonformat"/>
        <w:jc w:val="both"/>
      </w:pPr>
      <w:r>
        <w:t>с одной стороны, и члены коллектива (бригады) ____________________</w:t>
      </w:r>
    </w:p>
    <w:p w:rsidR="00000000" w:rsidRDefault="000F125D">
      <w:pPr>
        <w:pStyle w:val="ConsPlusNonformat"/>
        <w:jc w:val="both"/>
      </w:pPr>
      <w:r>
        <w:t xml:space="preserve">                                                  (наименование</w:t>
      </w:r>
    </w:p>
    <w:p w:rsidR="00000000" w:rsidRDefault="000F125D">
      <w:pPr>
        <w:pStyle w:val="ConsPlusNonformat"/>
        <w:jc w:val="both"/>
      </w:pPr>
      <w:r>
        <w:t>_________________________________________________________________,</w:t>
      </w:r>
    </w:p>
    <w:p w:rsidR="00000000" w:rsidRDefault="000F125D">
      <w:pPr>
        <w:pStyle w:val="ConsPlusNonformat"/>
        <w:jc w:val="both"/>
      </w:pPr>
      <w:r>
        <w:t xml:space="preserve">  цеха,</w:t>
      </w:r>
      <w:r>
        <w:t xml:space="preserve"> отдела, отделения, фермы, участка, иного подразделения)</w:t>
      </w:r>
    </w:p>
    <w:p w:rsidR="00000000" w:rsidRDefault="000F125D">
      <w:pPr>
        <w:pStyle w:val="ConsPlusNonformat"/>
        <w:jc w:val="both"/>
      </w:pPr>
      <w:r>
        <w:t>именуемые в дальнейшем "Коллектив (бригада)",  в лице руководителя</w:t>
      </w:r>
    </w:p>
    <w:p w:rsidR="00000000" w:rsidRDefault="000F125D">
      <w:pPr>
        <w:pStyle w:val="ConsPlusNonformat"/>
        <w:jc w:val="both"/>
      </w:pPr>
      <w:r>
        <w:t>Коллектива (бригадира) ___________________________________________</w:t>
      </w:r>
    </w:p>
    <w:p w:rsidR="00000000" w:rsidRDefault="000F125D">
      <w:pPr>
        <w:pStyle w:val="ConsPlusNonformat"/>
        <w:jc w:val="both"/>
      </w:pPr>
      <w:r>
        <w:t xml:space="preserve">                                (фамилия, имя, отчество;</w:t>
      </w:r>
    </w:p>
    <w:p w:rsidR="00000000" w:rsidRDefault="000F125D">
      <w:pPr>
        <w:pStyle w:val="ConsPlusNonformat"/>
        <w:jc w:val="both"/>
      </w:pPr>
      <w:r>
        <w:t xml:space="preserve">        </w:t>
      </w:r>
      <w:r>
        <w:t xml:space="preserve">                          занимаемая должность)</w:t>
      </w:r>
    </w:p>
    <w:p w:rsidR="00000000" w:rsidRDefault="000F125D">
      <w:pPr>
        <w:pStyle w:val="ConsPlusNonformat"/>
        <w:jc w:val="both"/>
      </w:pPr>
      <w:r>
        <w:t>заключили настоящий Договор о нижеследующем.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  <w:outlineLvl w:val="1"/>
      </w:pPr>
      <w:r>
        <w:t>I. Предмет Договора</w:t>
      </w:r>
    </w:p>
    <w:p w:rsidR="00000000" w:rsidRDefault="000F125D">
      <w:pPr>
        <w:pStyle w:val="ConsPlusNormal"/>
      </w:pPr>
    </w:p>
    <w:p w:rsidR="00000000" w:rsidRDefault="000F125D">
      <w:pPr>
        <w:pStyle w:val="ConsPlusNonformat"/>
        <w:jc w:val="both"/>
      </w:pPr>
      <w:r>
        <w:t xml:space="preserve">    Коллектив (бригада) принимает на себя коллективную (бригадную)</w:t>
      </w:r>
    </w:p>
    <w:p w:rsidR="00000000" w:rsidRDefault="000F125D">
      <w:pPr>
        <w:pStyle w:val="ConsPlusNonformat"/>
        <w:jc w:val="both"/>
      </w:pPr>
      <w:r>
        <w:t>материальную    ответственность   за   необеспечение   сохранности</w:t>
      </w:r>
    </w:p>
    <w:p w:rsidR="00000000" w:rsidRDefault="000F125D">
      <w:pPr>
        <w:pStyle w:val="ConsPlusNonformat"/>
        <w:jc w:val="both"/>
      </w:pPr>
      <w:r>
        <w:t>имущест</w:t>
      </w:r>
      <w:r>
        <w:t>ва, вверенного ему для ___________________________________,</w:t>
      </w:r>
    </w:p>
    <w:p w:rsidR="00000000" w:rsidRDefault="000F125D">
      <w:pPr>
        <w:pStyle w:val="ConsPlusNonformat"/>
        <w:jc w:val="both"/>
      </w:pPr>
      <w:r>
        <w:t xml:space="preserve">                                    (наименование вида работ)</w:t>
      </w:r>
    </w:p>
    <w:p w:rsidR="00000000" w:rsidRDefault="000F125D">
      <w:pPr>
        <w:pStyle w:val="ConsPlusNonformat"/>
        <w:jc w:val="both"/>
      </w:pPr>
      <w:r>
        <w:t>а также за ущерб, возникший у Работодателя в результате возмещения</w:t>
      </w:r>
    </w:p>
    <w:p w:rsidR="00000000" w:rsidRDefault="000F125D">
      <w:pPr>
        <w:pStyle w:val="ConsPlusNonformat"/>
        <w:jc w:val="both"/>
      </w:pPr>
      <w:r>
        <w:t>им ущерба иным лицам,  а Работодатель обязуется создать Коллективу</w:t>
      </w:r>
    </w:p>
    <w:p w:rsidR="00000000" w:rsidRDefault="000F125D">
      <w:pPr>
        <w:pStyle w:val="ConsPlusNonformat"/>
        <w:jc w:val="both"/>
      </w:pPr>
      <w:r>
        <w:t>(бригаде) условия, необходимые для надлежащего исполнения принятых</w:t>
      </w:r>
    </w:p>
    <w:p w:rsidR="00000000" w:rsidRDefault="000F125D">
      <w:pPr>
        <w:pStyle w:val="ConsPlusNonformat"/>
        <w:jc w:val="both"/>
      </w:pPr>
      <w:r>
        <w:t>обязательств по настоящему Договору.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  <w:outlineLvl w:val="1"/>
      </w:pPr>
      <w:r>
        <w:t>II. Общие положения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1. Решение Работодателя об установлении полной коллективной (бригадной) материальной ответственности оформляется приказом (распоря</w:t>
      </w:r>
      <w:r>
        <w:t>жением) Работодателя и объявляется Коллективу (бригаде).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lastRenderedPageBreak/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2. Комплектование вновь создаваемого Коллектива (бри</w:t>
      </w:r>
      <w:r>
        <w:t>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3. Руководство Коллективом (бригадой) возлагается на руководителя Коллектива (бригадир</w:t>
      </w:r>
      <w:r>
        <w:t>а).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При временном отсутствии руководителя Коллектива (бригадира) его обязанности возлагаются Работодателем н</w:t>
      </w:r>
      <w:r>
        <w:t>а одного из членов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5. Настоящий Договор не перезакл</w:t>
      </w:r>
      <w:r>
        <w:t>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</w:t>
      </w:r>
      <w:r>
        <w:t>ет Договор и указывает дату вступления в Коллектив (бригаду).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  <w:outlineLvl w:val="1"/>
      </w:pPr>
      <w:r>
        <w:t>II. Права и обязанности Коллектива</w:t>
      </w:r>
    </w:p>
    <w:p w:rsidR="00000000" w:rsidRDefault="000F125D">
      <w:pPr>
        <w:pStyle w:val="ConsPlusNormal"/>
        <w:jc w:val="center"/>
      </w:pPr>
      <w:r>
        <w:t>(бригады) и Работодателя</w:t>
      </w:r>
    </w:p>
    <w:p w:rsidR="00000000" w:rsidRDefault="000F12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F125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F125D" w:rsidRDefault="000F125D">
            <w:pPr>
              <w:pStyle w:val="ConsPlusNormal"/>
              <w:jc w:val="both"/>
              <w:rPr>
                <w:color w:val="392C69"/>
              </w:rPr>
            </w:pPr>
            <w:r w:rsidRPr="000F125D">
              <w:rPr>
                <w:color w:val="392C69"/>
              </w:rPr>
              <w:t>КонсультантПлюс: примечание.</w:t>
            </w:r>
          </w:p>
          <w:p w:rsidR="00000000" w:rsidRPr="000F125D" w:rsidRDefault="000F125D">
            <w:pPr>
              <w:pStyle w:val="ConsPlusNormal"/>
              <w:jc w:val="both"/>
              <w:rPr>
                <w:color w:val="392C69"/>
              </w:rPr>
            </w:pPr>
            <w:r w:rsidRPr="000F125D"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6. Коллектив (бригада) имеет право: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б) принимать учас</w:t>
      </w:r>
      <w:r>
        <w:t>тие в инвентаризации, ревизии, иной проверке сохранности состояния вверенного Коллективу (бригаде)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в) знакомиться с отчетами о движении и остатках вверенного Коллективу (бригаде)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г) в необходимых случаях требовать от Работодателя пров</w:t>
      </w:r>
      <w:r>
        <w:t>едения инвентаризации вверенного Коллективу (бригаде)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 xml:space="preserve"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</w:t>
      </w:r>
      <w:r>
        <w:lastRenderedPageBreak/>
        <w:t>Коллективу (</w:t>
      </w:r>
      <w:r>
        <w:t>бригаде) имущества.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7. Коллектив (бригада) обязан: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 xml:space="preserve">б) в установленном порядке вести учет, составлять и своевременно представлять отчеты о движении </w:t>
      </w:r>
      <w:r>
        <w:t>и остатках вверенного Коллективу (бригаде)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8. Работодатель обязан: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а) создавать Коллективу (бригаде) усл</w:t>
      </w:r>
      <w:r>
        <w:t>овия, необходимые для обеспечения полной сохранности имущества, вверенного Коллективу (бригаде);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</w:t>
      </w:r>
      <w:r>
        <w:t>онкретных лиц, виновных в причинении ущерба, и привлекать их к установленной законодательством ответственности;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</w:t>
      </w:r>
      <w:r>
        <w:t xml:space="preserve">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г) обеспечивать Коллективу (бригад</w:t>
      </w:r>
      <w:r>
        <w:t>е) условия, необходимые для своевременного учета и отчетности о движении и остатках вверенного ему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е) рассматривать в</w:t>
      </w:r>
      <w:r>
        <w:t xml:space="preserve">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ж) рассматривать сообщения Колле</w:t>
      </w:r>
      <w:r>
        <w:t>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  <w:outlineLvl w:val="1"/>
      </w:pPr>
      <w:r>
        <w:t>III. Порядок ведения учета и отчетности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10. Плановые инвентаризации вверенного Коллективу (бригаде) имущества проводятся в сроки, устано</w:t>
      </w:r>
      <w:r>
        <w:t>вленные действующими правилами.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lastRenderedPageBreak/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Содержание отчета объявляется всем членам Коллектива (бригады).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jc w:val="center"/>
        <w:outlineLvl w:val="1"/>
      </w:pPr>
      <w:r>
        <w:t>I</w:t>
      </w:r>
      <w:r>
        <w:t>V. Возмещение ущерба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  <w:ind w:firstLine="540"/>
        <w:jc w:val="both"/>
      </w:pPr>
      <w: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</w:t>
      </w:r>
      <w:r>
        <w:t xml:space="preserve"> в результате возмещения им ущерба иным лицам.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13. Коллектив (бригада) и / 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14. Определен</w:t>
      </w:r>
      <w:r>
        <w:t>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15. Настоящий Договор вступает в силу с _____________________ и действует на весь период работы Коллектива (бриг</w:t>
      </w:r>
      <w:r>
        <w:t>ады) с вверенным ему имуществом у Работодателя.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00000" w:rsidRDefault="000F125D">
      <w:pPr>
        <w:pStyle w:val="ConsPlusNormal"/>
        <w:spacing w:before="240"/>
        <w:ind w:firstLine="540"/>
        <w:jc w:val="both"/>
      </w:pPr>
      <w:r>
        <w:t>17. Изменение условий настоя</w:t>
      </w:r>
      <w:r>
        <w:t>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000000" w:rsidRDefault="000F125D">
      <w:pPr>
        <w:pStyle w:val="ConsPlusNormal"/>
      </w:pPr>
    </w:p>
    <w:p w:rsidR="00000000" w:rsidRDefault="000F125D">
      <w:pPr>
        <w:pStyle w:val="ConsPlusNonformat"/>
        <w:jc w:val="both"/>
      </w:pPr>
      <w:r>
        <w:t>Адреса сторон Договора:                   Подписи сторон Договора: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>Работодатель ____</w:t>
      </w:r>
      <w:r>
        <w:t>_______________________  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>Руководитель Коллектива (бригадир) _____  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>Члены Коллектива (бригады) _____________  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 xml:space="preserve">             ___________________________  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 xml:space="preserve">             ___________________________  ________________________</w:t>
      </w:r>
    </w:p>
    <w:p w:rsidR="00000000" w:rsidRDefault="000F125D">
      <w:pPr>
        <w:pStyle w:val="ConsPlusNonformat"/>
        <w:jc w:val="both"/>
      </w:pPr>
    </w:p>
    <w:p w:rsidR="00000000" w:rsidRDefault="000F125D">
      <w:pPr>
        <w:pStyle w:val="ConsPlusNonformat"/>
        <w:jc w:val="both"/>
      </w:pPr>
      <w:r>
        <w:t xml:space="preserve">    Дата заключения Договора              Место печати</w:t>
      </w:r>
    </w:p>
    <w:p w:rsidR="00000000" w:rsidRDefault="000F125D">
      <w:pPr>
        <w:pStyle w:val="ConsPlusNormal"/>
      </w:pPr>
    </w:p>
    <w:p w:rsidR="00000000" w:rsidRDefault="000F125D">
      <w:pPr>
        <w:pStyle w:val="ConsPlusNormal"/>
      </w:pPr>
    </w:p>
    <w:p w:rsidR="000F125D" w:rsidRDefault="000F1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125D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5D" w:rsidRDefault="000F125D">
      <w:pPr>
        <w:spacing w:after="0" w:line="240" w:lineRule="auto"/>
      </w:pPr>
      <w:r>
        <w:separator/>
      </w:r>
    </w:p>
  </w:endnote>
  <w:endnote w:type="continuationSeparator" w:id="0">
    <w:p w:rsidR="000F125D" w:rsidRDefault="000F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12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056AE7" w:rsidRPr="000F125D" w:rsidTr="00056A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6AE7" w:rsidRPr="000F125D" w:rsidRDefault="00056AE7">
          <w:pPr>
            <w:pStyle w:val="ConsPlusNormal"/>
            <w:jc w:val="right"/>
            <w:rPr>
              <w:sz w:val="20"/>
              <w:szCs w:val="20"/>
            </w:rPr>
          </w:pPr>
          <w:bookmarkStart w:id="4" w:name="_GoBack"/>
          <w:bookmarkEnd w:id="4"/>
          <w:r w:rsidRPr="000F125D">
            <w:rPr>
              <w:sz w:val="20"/>
              <w:szCs w:val="20"/>
            </w:rPr>
            <w:t xml:space="preserve">Страница </w:t>
          </w:r>
          <w:r w:rsidRPr="000F125D">
            <w:rPr>
              <w:sz w:val="20"/>
              <w:szCs w:val="20"/>
            </w:rPr>
            <w:fldChar w:fldCharType="begin"/>
          </w:r>
          <w:r w:rsidRPr="000F125D">
            <w:rPr>
              <w:sz w:val="20"/>
              <w:szCs w:val="20"/>
            </w:rPr>
            <w:instrText>\PAGE</w:instrText>
          </w:r>
          <w:r w:rsidRPr="000F125D">
            <w:rPr>
              <w:sz w:val="20"/>
              <w:szCs w:val="20"/>
            </w:rPr>
            <w:fldChar w:fldCharType="separate"/>
          </w:r>
          <w:r w:rsidRPr="000F125D">
            <w:rPr>
              <w:noProof/>
              <w:sz w:val="20"/>
              <w:szCs w:val="20"/>
            </w:rPr>
            <w:t>2</w:t>
          </w:r>
          <w:r w:rsidRPr="000F125D">
            <w:rPr>
              <w:sz w:val="20"/>
              <w:szCs w:val="20"/>
            </w:rPr>
            <w:fldChar w:fldCharType="end"/>
          </w:r>
          <w:r w:rsidRPr="000F125D">
            <w:rPr>
              <w:sz w:val="20"/>
              <w:szCs w:val="20"/>
            </w:rPr>
            <w:t xml:space="preserve"> из </w:t>
          </w:r>
          <w:r w:rsidRPr="000F125D">
            <w:rPr>
              <w:sz w:val="20"/>
              <w:szCs w:val="20"/>
            </w:rPr>
            <w:fldChar w:fldCharType="begin"/>
          </w:r>
          <w:r w:rsidRPr="000F125D">
            <w:rPr>
              <w:sz w:val="20"/>
              <w:szCs w:val="20"/>
            </w:rPr>
            <w:instrText>\NUMPAGES</w:instrText>
          </w:r>
          <w:r w:rsidRPr="000F125D">
            <w:rPr>
              <w:sz w:val="20"/>
              <w:szCs w:val="20"/>
            </w:rPr>
            <w:fldChar w:fldCharType="separate"/>
          </w:r>
          <w:r w:rsidRPr="000F125D">
            <w:rPr>
              <w:noProof/>
              <w:sz w:val="20"/>
              <w:szCs w:val="20"/>
            </w:rPr>
            <w:t>12</w:t>
          </w:r>
          <w:r w:rsidRPr="000F125D">
            <w:rPr>
              <w:sz w:val="20"/>
              <w:szCs w:val="20"/>
            </w:rPr>
            <w:fldChar w:fldCharType="end"/>
          </w:r>
        </w:p>
      </w:tc>
    </w:tr>
  </w:tbl>
  <w:p w:rsidR="00000000" w:rsidRDefault="000F12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5D" w:rsidRDefault="000F125D">
      <w:pPr>
        <w:spacing w:after="0" w:line="240" w:lineRule="auto"/>
      </w:pPr>
      <w:r>
        <w:separator/>
      </w:r>
    </w:p>
  </w:footnote>
  <w:footnote w:type="continuationSeparator" w:id="0">
    <w:p w:rsidR="000F125D" w:rsidRDefault="000F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E7" w:rsidRDefault="00056AE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056AE7" w:rsidRPr="000F125D" w:rsidTr="00056A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6AE7" w:rsidRPr="000F125D" w:rsidRDefault="00056AE7">
          <w:pPr>
            <w:pStyle w:val="ConsPlusNormal"/>
            <w:rPr>
              <w:sz w:val="16"/>
              <w:szCs w:val="16"/>
            </w:rPr>
          </w:pPr>
          <w:r w:rsidRPr="000F125D">
            <w:rPr>
              <w:sz w:val="16"/>
              <w:szCs w:val="16"/>
            </w:rPr>
            <w:t>Постановление Минтруда РФ от 31.12.2002 N 85</w:t>
          </w:r>
          <w:r w:rsidRPr="000F125D">
            <w:rPr>
              <w:sz w:val="16"/>
              <w:szCs w:val="16"/>
            </w:rPr>
            <w:br/>
            <w:t>"Об утверждении перечней должностей и работ, замещаемых или выполняемых раб...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6AE7" w:rsidRPr="000F125D" w:rsidRDefault="00056AE7">
          <w:pPr>
            <w:pStyle w:val="ConsPlusNormal"/>
            <w:jc w:val="center"/>
          </w:pPr>
        </w:p>
        <w:p w:rsidR="00056AE7" w:rsidRPr="000F125D" w:rsidRDefault="00056AE7">
          <w:pPr>
            <w:pStyle w:val="ConsPlusNormal"/>
            <w:jc w:val="center"/>
          </w:pPr>
        </w:p>
      </w:tc>
    </w:tr>
  </w:tbl>
  <w:p w:rsidR="00000000" w:rsidRDefault="000F12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12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E7"/>
    <w:rsid w:val="00056AE7"/>
    <w:rsid w:val="000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75D6F1-4498-405A-AB1E-770A0227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6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AE7"/>
  </w:style>
  <w:style w:type="paragraph" w:styleId="a5">
    <w:name w:val="footer"/>
    <w:basedOn w:val="a"/>
    <w:link w:val="a6"/>
    <w:uiPriority w:val="99"/>
    <w:unhideWhenUsed/>
    <w:rsid w:val="00056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3947</Words>
  <Characters>22500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Минтруда РФ от 31.12.2002 N 85"Об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коллективной(бригадной) материальной о</vt:lpstr>
    </vt:vector>
  </TitlesOfParts>
  <Company>КонсультантПлюс Версия 4018.00.50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РФ от 31.12.2002 N 85"Об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коллективной(бригадной) материальной о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2020-02-15T12:10:00Z</dcterms:created>
  <dcterms:modified xsi:type="dcterms:W3CDTF">2020-02-15T12:10:00Z</dcterms:modified>
</cp:coreProperties>
</file>