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D59EA">
      <w:pPr>
        <w:pStyle w:val="ConsPlusTitle"/>
        <w:ind w:firstLine="540"/>
        <w:jc w:val="both"/>
        <w:outlineLvl w:val="0"/>
      </w:pPr>
      <w:bookmarkStart w:id="0" w:name="_GoBack"/>
      <w:bookmarkEnd w:id="0"/>
      <w:r>
        <w:t>Статья 212. Обязанности работодателя по обеспечению безопасных условий и охраны труда</w:t>
      </w:r>
    </w:p>
    <w:p w:rsidR="00000000" w:rsidRDefault="003D59EA">
      <w:pPr>
        <w:pStyle w:val="ConsPlusNormal"/>
        <w:jc w:val="both"/>
      </w:pPr>
    </w:p>
    <w:p w:rsidR="00000000" w:rsidRDefault="003D59EA">
      <w:pPr>
        <w:pStyle w:val="ConsPlusNormal"/>
        <w:ind w:firstLine="540"/>
        <w:jc w:val="both"/>
      </w:pPr>
      <w:r>
        <w:t>Обязанности по обеспечению безопасных условий и охраны труда возлагаются на работодателя.</w:t>
      </w:r>
    </w:p>
    <w:p w:rsidR="00000000" w:rsidRDefault="003D59EA">
      <w:pPr>
        <w:pStyle w:val="ConsPlusNormal"/>
        <w:jc w:val="both"/>
      </w:pPr>
      <w:r>
        <w:t>(в ред. Федерального закона от 30.06.2006 N 90-ФЗ)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>Работодатель обязан обеспечить: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>безопасность работников при эксплуатации зданий, сооружений, оборудования, осуществ</w:t>
      </w:r>
      <w:r>
        <w:t>лении технологических процессов, а также применяемых в производстве инструментов, сырья и материалов;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>создание и функционирование системы управления охраной труда;</w:t>
      </w:r>
    </w:p>
    <w:p w:rsidR="00000000" w:rsidRDefault="003D59EA">
      <w:pPr>
        <w:pStyle w:val="ConsPlusNormal"/>
        <w:jc w:val="both"/>
      </w:pPr>
      <w:r>
        <w:t>(абзац введен Федеральным законом от 28.12.2013 N 421-ФЗ)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 xml:space="preserve">применение прошедших обязательную </w:t>
      </w:r>
      <w:r>
        <w:t>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000000" w:rsidRDefault="003D59EA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>соответству</w:t>
      </w:r>
      <w:r>
        <w:t>ющие требованиям охраны труда условия труда на каждом рабочем месте;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000000" w:rsidRDefault="003D59EA">
      <w:pPr>
        <w:pStyle w:val="ConsPlusNormal"/>
        <w:jc w:val="both"/>
      </w:pPr>
      <w:r>
        <w:t>(в ред. Федерального закона от 30.06.</w:t>
      </w:r>
      <w:r>
        <w:t>2006 N 90-ФЗ)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</w:t>
      </w:r>
      <w:r>
        <w:t>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</w:t>
      </w:r>
      <w:r>
        <w:t>ловиях или связанных с загрязнением;</w:t>
      </w:r>
    </w:p>
    <w:p w:rsidR="00000000" w:rsidRDefault="003D59EA">
      <w:pPr>
        <w:pStyle w:val="ConsPlusNormal"/>
        <w:jc w:val="both"/>
      </w:pPr>
      <w:r>
        <w:t>(в ред. Федеральных законов от 30.06.2006 N 90-ФЗ, от 30.12.2008 N 313-ФЗ)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>обучение безопасным методам и приемам выполнения работ и оказанию первой помощи пострадавшим на производстве, проведение инструктажа по охране т</w:t>
      </w:r>
      <w:r>
        <w:t>руда, стажировки на рабочем месте и проверки знания требований охраны труда;</w:t>
      </w:r>
    </w:p>
    <w:p w:rsidR="00000000" w:rsidRDefault="003D59EA">
      <w:pPr>
        <w:pStyle w:val="ConsPlusNormal"/>
        <w:jc w:val="both"/>
      </w:pPr>
      <w:r>
        <w:t>(в ред. Федерального закона от 30.06.2006 N 90-ФЗ)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>недопущение к работе лиц, не прошедших в установленном порядке обучение и инструктаж по охране труда, стажировку и проверку знан</w:t>
      </w:r>
      <w:r>
        <w:t>ий требований охраны труда;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>проведение специальной оценки условий труда в соответствии с закон</w:t>
      </w:r>
      <w:r>
        <w:t>одательством о специальной оценке условий труда;</w:t>
      </w:r>
    </w:p>
    <w:p w:rsidR="00000000" w:rsidRDefault="003D59EA">
      <w:pPr>
        <w:pStyle w:val="ConsPlusNormal"/>
        <w:jc w:val="both"/>
      </w:pPr>
      <w:r>
        <w:t>(в ред. Федерального закона от 28.12.2013 N 421-ФЗ)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 xml:space="preserve">в случаях, предусмотренных трудовым законодательством и иными нормативными </w:t>
      </w:r>
      <w:r>
        <w:lastRenderedPageBreak/>
        <w:t>правовыми актами, содержащими нормы трудового права, организовывать проведение з</w:t>
      </w:r>
      <w:r>
        <w:t>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</w:t>
      </w:r>
      <w:r>
        <w:t>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</w:t>
      </w:r>
      <w:r>
        <w:t xml:space="preserve"> медицинских осмотров, обязательных психиатрических освидетельствований;</w:t>
      </w:r>
    </w:p>
    <w:p w:rsidR="00000000" w:rsidRDefault="003D59EA">
      <w:pPr>
        <w:pStyle w:val="ConsPlusNormal"/>
        <w:jc w:val="both"/>
      </w:pPr>
      <w:r>
        <w:t>(в ред. Федеральных законов от 30.06.2006 N 90-ФЗ, от 30.11.2011 N 353-ФЗ, от 25.11.2013 N 317-ФЗ)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>недопущение работников к исполнению ими трудовых обязанностей без прохождения обязат</w:t>
      </w:r>
      <w:r>
        <w:t>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000000" w:rsidRDefault="003D59EA">
      <w:pPr>
        <w:pStyle w:val="ConsPlusNormal"/>
        <w:jc w:val="both"/>
      </w:pPr>
      <w:r>
        <w:t>(в ред. Федеральных законов от 30.06.2006 N 90-ФЗ, от 25.11.2013 N 317-ФЗ)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>информирование работников об условиях и охране труда на</w:t>
      </w:r>
      <w:r>
        <w:t xml:space="preserve">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000000" w:rsidRDefault="003D59EA">
      <w:pPr>
        <w:pStyle w:val="ConsPlusNormal"/>
        <w:jc w:val="both"/>
      </w:pPr>
      <w:r>
        <w:t>(в ред. Федеральных законов от 30.06.2006 N 90-ФЗ, от 28.12.2013 N 421-ФЗ)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</w:t>
      </w:r>
      <w:r>
        <w:t>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</w:t>
      </w:r>
      <w:r>
        <w:t>фере деятельности, органам исполнительной власти субъектов Российской Федерации в 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</w:t>
      </w:r>
      <w:r>
        <w:t>имых для осуществления ими своих полномочий;</w:t>
      </w:r>
    </w:p>
    <w:p w:rsidR="00000000" w:rsidRDefault="003D59EA">
      <w:pPr>
        <w:pStyle w:val="ConsPlusNormal"/>
        <w:jc w:val="both"/>
      </w:pPr>
      <w:r>
        <w:t>(в ред. Федеральных законов от 22.08.2004 N 122-ФЗ, от 30.06.2006 N 90-ФЗ, от 18.07.2011 N 242-ФЗ)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>принятие мер по предотвращению аварийных ситуаций, сохранению жизни и здоровья работников при возникновении таки</w:t>
      </w:r>
      <w:r>
        <w:t>х ситуаций, в том числе по оказанию пострадавшим первой помощи;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</w:t>
      </w:r>
      <w:r>
        <w:t>рофессиональных заболеваний;</w:t>
      </w:r>
    </w:p>
    <w:p w:rsidR="00000000" w:rsidRDefault="003D59EA">
      <w:pPr>
        <w:pStyle w:val="ConsPlusNormal"/>
        <w:jc w:val="both"/>
      </w:pPr>
      <w:r>
        <w:t>(в ред. Федерального закона от 30.06.2006 N 90-ФЗ)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</w:t>
      </w:r>
      <w:r>
        <w:t>цинскую организацию в случае необходимости оказания им неотложной медицинской помощи;</w:t>
      </w:r>
    </w:p>
    <w:p w:rsidR="00000000" w:rsidRDefault="003D59EA">
      <w:pPr>
        <w:pStyle w:val="ConsPlusNormal"/>
        <w:jc w:val="both"/>
      </w:pPr>
      <w:r>
        <w:t>(в ред. Федеральных законов от 30.06.2006 N 90-ФЗ, от 25.11.2013 N 317-ФЗ)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>беспрепятственный допуск должностных лиц федерального органа исполнительной власти, уполномочен</w:t>
      </w:r>
      <w:r>
        <w:t xml:space="preserve">ного на осуществление федерального государственного надзора за соблюдением </w:t>
      </w:r>
      <w:r>
        <w:lastRenderedPageBreak/>
        <w:t>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</w:t>
      </w:r>
      <w:r>
        <w:t>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</w:t>
      </w:r>
      <w:r>
        <w:t xml:space="preserve">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000000" w:rsidRDefault="003D59EA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>выполнение предписаний должностных лиц федерального органа исполнительной вла</w:t>
      </w:r>
      <w:r>
        <w:t>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</w:t>
      </w:r>
      <w:r>
        <w:t>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</w:p>
    <w:p w:rsidR="00000000" w:rsidRDefault="003D59EA">
      <w:pPr>
        <w:pStyle w:val="ConsPlusNormal"/>
        <w:jc w:val="both"/>
      </w:pPr>
      <w:r>
        <w:t>(в ред. Федеральных законов от 22.08.2004 N 122-ФЗ, от 30.0</w:t>
      </w:r>
      <w:r>
        <w:t>6.2006 N 90-ФЗ, от 18.07.2011 N 242-ФЗ)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>ознакомление работников с требованиями охраны труда;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>разработку и утверждение правил и инструкций п</w:t>
      </w:r>
      <w:r>
        <w:t>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статьей 372 настоящего Кодекса для принятия локальных нормативных актов;</w:t>
      </w:r>
    </w:p>
    <w:p w:rsidR="00000000" w:rsidRDefault="003D59EA">
      <w:pPr>
        <w:pStyle w:val="ConsPlusNormal"/>
        <w:jc w:val="both"/>
      </w:pPr>
      <w:r>
        <w:t>(в ред. Федераль</w:t>
      </w:r>
      <w:r>
        <w:t>ного закона от 30.06.2006 N 90-ФЗ)</w:t>
      </w:r>
    </w:p>
    <w:p w:rsidR="00000000" w:rsidRDefault="003D59EA">
      <w:pPr>
        <w:pStyle w:val="ConsPlusNormal"/>
        <w:spacing w:before="240"/>
        <w:ind w:firstLine="540"/>
        <w:jc w:val="both"/>
      </w:pPr>
      <w: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000000" w:rsidRDefault="003D59EA">
      <w:pPr>
        <w:pStyle w:val="ConsPlusNormal"/>
        <w:jc w:val="both"/>
      </w:pPr>
      <w:r>
        <w:t>(в ред. Федерального закона от 30.06.2006 N 90-ФЗ)</w:t>
      </w:r>
    </w:p>
    <w:p w:rsidR="003D59EA" w:rsidRDefault="003D59EA">
      <w:pPr>
        <w:pStyle w:val="ConsPlusNormal"/>
      </w:pPr>
      <w:r>
        <w:rPr>
          <w:i/>
          <w:iCs/>
          <w:color w:val="0000FF"/>
        </w:rPr>
        <w:br/>
        <w:t>ст. 212, "Трудовой кодекс Российской Фе</w:t>
      </w:r>
      <w:r>
        <w:rPr>
          <w:i/>
          <w:iCs/>
          <w:color w:val="0000FF"/>
        </w:rPr>
        <w:t>дерации" от 30.12.2001 N 197-ФЗ (ред. от 16.12.2019) {КонсультантПлюс}</w:t>
      </w:r>
      <w:r>
        <w:br/>
      </w:r>
    </w:p>
    <w:sectPr w:rsidR="003D59E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E07"/>
    <w:rsid w:val="003D59EA"/>
    <w:rsid w:val="00E8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E1865D-3A37-4A5E-AA8A-9A4EDEA1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6829</Characters>
  <Application>Microsoft Office Word</Application>
  <DocSecurity>2</DocSecurity>
  <Lines>184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2020-02-25T10:31:00Z</dcterms:created>
  <dcterms:modified xsi:type="dcterms:W3CDTF">2020-02-25T10:31:00Z</dcterms:modified>
</cp:coreProperties>
</file>