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7F28">
      <w:pPr>
        <w:pStyle w:val="ConsPlusTitle"/>
        <w:ind w:firstLine="540"/>
        <w:jc w:val="both"/>
        <w:outlineLvl w:val="0"/>
      </w:pPr>
      <w:r>
        <w:t>Статья 327.1. Общие положения</w:t>
      </w:r>
    </w:p>
    <w:p w:rsidR="00000000" w:rsidRDefault="00E97F28">
      <w:pPr>
        <w:pStyle w:val="ConsPlusNormal"/>
        <w:ind w:firstLine="540"/>
        <w:jc w:val="both"/>
      </w:pPr>
    </w:p>
    <w:p w:rsidR="00000000" w:rsidRDefault="00E97F28">
      <w:pPr>
        <w:pStyle w:val="ConsPlusNormal"/>
        <w:ind w:firstLine="540"/>
        <w:jc w:val="both"/>
      </w:pPr>
      <w:r>
        <w:t>На трудовые отношения между работником, являющимся иностранным гражданином или лицом без гражданства, и работодателем распространяются правила, установленные трудовым законодательством и иными актами, содержащими нормы трудового права, за исключением случа</w:t>
      </w:r>
      <w:r>
        <w:t>ев, в которых в соответствии с федеральными законами или международными договорами Российской Федерации трудовые отношения с работниками, являющимися иностранными гражданами или лицами без гражданства, регулируются иностранным правом.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Особенности регулиров</w:t>
      </w:r>
      <w:r>
        <w:t>ания труда работников, являющихся иностранными гражданами или лицами без гражданства, если в соответствии со статьей 252 настоящего Кодекса такие особенности могут устанавливаться исключительно настоящим Кодексом, а также случаи и порядок установления таки</w:t>
      </w:r>
      <w:r>
        <w:t>х особенностей другими актами, содержащими нормы трудового права, определяются настоящей главой.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 xml:space="preserve">Если иное не установлено федеральными законами, иностранные граждане и лица без гражданства имеют право вступать в трудовые отношения в качестве работников по </w:t>
      </w:r>
      <w:r>
        <w:t>достижении ими возраста восемнадцати лет.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Трудовой договор между иностранным гражданином или лицом без гражданства и работодателем не может быть заключен, если в соответствии с федеральными законами или международными договорами Российской Федерации работо</w:t>
      </w:r>
      <w:r>
        <w:t>датель не вправе привлекать к трудовой деятельности работников, являющихся иностранными гражданами или лицами без гражданства.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Между работником, являющимся иностранным гражданином или лицом без гражданства, и работодателем заключается трудовой договор на н</w:t>
      </w:r>
      <w:r>
        <w:t>еопределенный срок, а в случаях, предусмотренных статьей 59 настоящего Кодекса, - срочный трудовой договор.</w:t>
      </w:r>
    </w:p>
    <w:p w:rsidR="00000000" w:rsidRDefault="00E97F28">
      <w:pPr>
        <w:pStyle w:val="ConsPlusNormal"/>
        <w:ind w:firstLine="540"/>
        <w:jc w:val="both"/>
      </w:pPr>
    </w:p>
    <w:p w:rsidR="00000000" w:rsidRDefault="00E97F28">
      <w:pPr>
        <w:pStyle w:val="ConsPlusTitle"/>
        <w:ind w:firstLine="540"/>
        <w:jc w:val="both"/>
        <w:outlineLvl w:val="0"/>
      </w:pPr>
      <w:r>
        <w:t>Статья 327.2. Особенности заключения трудового договора с работником, являющимся иностранным гражданином или лицом без гражданства</w:t>
      </w:r>
    </w:p>
    <w:p w:rsidR="00000000" w:rsidRDefault="00E97F28">
      <w:pPr>
        <w:pStyle w:val="ConsPlusNormal"/>
        <w:ind w:firstLine="540"/>
        <w:jc w:val="both"/>
      </w:pPr>
    </w:p>
    <w:p w:rsidR="00000000" w:rsidRDefault="00E97F28">
      <w:pPr>
        <w:pStyle w:val="ConsPlusNormal"/>
        <w:ind w:firstLine="540"/>
        <w:jc w:val="both"/>
      </w:pPr>
      <w:r>
        <w:t>Наряду со сведе</w:t>
      </w:r>
      <w:r>
        <w:t>ниями, предусмотренными частью первой статьи 57 настоящего Кодекса, в трудовом договоре с работником, являющимся иностранным гражданином или лицом без гражданства, указываются сведения о: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разрешении на работу или патенте, выданных в соответствии с законода</w:t>
      </w:r>
      <w:r>
        <w:t xml:space="preserve">тельством о правовом положении иностранных граждан в Российской Федерации (далее - разрешение на работу или патент), за исключением случаев, установленных федеральными законами или международными договорами Российской Федерации, - при заключении трудового </w:t>
      </w:r>
      <w:r>
        <w:t>договора с временно пребывающими в Российской Федерации иностранным гражданином или лицом без гражданства;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разрешении на временное проживание в Российской Федерации, выданном в соответствии с законодательством о правовом положении иностранных граждан в Рос</w:t>
      </w:r>
      <w:r>
        <w:t>сийской Федерации (далее - разрешение на временное проживание), за исключением случаев, установленных федеральными законами или международными договорами Российской Федерации, - при заключении трудового договора с временно проживающими в Российской Федерац</w:t>
      </w:r>
      <w:r>
        <w:t>ии иностранным гражданином или лицом без гражданства;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 xml:space="preserve">виде на жительство, выданном в соответствии с законодательством о правовом положении </w:t>
      </w:r>
      <w:r>
        <w:lastRenderedPageBreak/>
        <w:t>иностранных граждан в Российской Федерации (далее - вид на жительство), за исключением случаев, установленных федерал</w:t>
      </w:r>
      <w:r>
        <w:t>ьными законами или международными договорами Российской Федерации, - при заключении трудового договора с постоянно проживающими в Российской Федерации иностранным гражданином или лицом без гражданства.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Наряду с условиями, предусмотренными частью второй ста</w:t>
      </w:r>
      <w:r>
        <w:t>тьи 57 настоящего Кодекса, обязательным для включения в трудовой договор с работником, являющимся временно пребывающим в Российской Федерации иностранным гражданином или лицом без гражданства, за исключением случаев, установленных федеральными законами или</w:t>
      </w:r>
      <w:r>
        <w:t xml:space="preserve"> международными договорами Российской Федерации, является условие об указании оснований оказания такому работнику медицинской помощи в течение срока действия трудового договора, в том числе реквизитов договора (полиса) добровольного медицинского страховани</w:t>
      </w:r>
      <w:r>
        <w:t>я либо заключенного работодателем с медицинской организацией договора о предоставлении такому работнику платных медицинских услуг. Договор (полис) добровольного медицинского страхования либо заключенный работодателем с медицинской организацией договор о пр</w:t>
      </w:r>
      <w:r>
        <w:t>едоставлении платных медицинских услуг работнику, являющемуся иностранным гражданином или лицом без гражданства, должен обеспечивать оказание такому работнику первичной медико-санитарной помощи и специализированной медицинской помощи в неотложной форме.</w:t>
      </w:r>
    </w:p>
    <w:p w:rsidR="00000000" w:rsidRDefault="00E97F28">
      <w:pPr>
        <w:pStyle w:val="ConsPlusNormal"/>
        <w:ind w:firstLine="540"/>
        <w:jc w:val="both"/>
      </w:pPr>
    </w:p>
    <w:p w:rsidR="00000000" w:rsidRDefault="00E97F28">
      <w:pPr>
        <w:pStyle w:val="ConsPlusTitle"/>
        <w:ind w:firstLine="540"/>
        <w:jc w:val="both"/>
        <w:outlineLvl w:val="0"/>
      </w:pPr>
      <w:r>
        <w:t>С</w:t>
      </w:r>
      <w:r>
        <w:t>татья 327.3. Документы, предъявляемые иностранным гражданином или лицом без гражданства при приеме на работу</w:t>
      </w:r>
    </w:p>
    <w:p w:rsidR="00000000" w:rsidRDefault="00E97F28">
      <w:pPr>
        <w:pStyle w:val="ConsPlusNormal"/>
        <w:ind w:firstLine="540"/>
        <w:jc w:val="both"/>
      </w:pPr>
    </w:p>
    <w:p w:rsidR="00000000" w:rsidRDefault="00E97F28">
      <w:pPr>
        <w:pStyle w:val="ConsPlusNormal"/>
        <w:ind w:firstLine="540"/>
        <w:jc w:val="both"/>
      </w:pPr>
      <w:r>
        <w:t>Наряду с документами, предусмотренными статьей 65 настоящего Кодекса, при заключении трудового договора поступающие на работу иностранный граждани</w:t>
      </w:r>
      <w:r>
        <w:t>н или лицо без гражданства предъявляют работодателю: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договор (полис) добровольного медицинского страхования, действующий на территории Российской Федерации, за исключением случаев, если работодатель заключает с медицинской организацией договор о предоставл</w:t>
      </w:r>
      <w:r>
        <w:t>ении платных медицинских услуг работнику, являющемуся иностранным гражданином или лицом без гражданства, и случаев, установленных федеральными законами или международными договорами Российской Федерации, - при заключении трудового договора с временно пребы</w:t>
      </w:r>
      <w:r>
        <w:t>вающими в Российской Федерации иностранным гражданином или лицом без гражданства. Договор (полис)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работнику,</w:t>
      </w:r>
      <w:r>
        <w:t xml:space="preserve"> являющемуся иностранным гражданином или лицом без гражданства, должен обеспечивать оказание такому работнику первичной медико-санитарной помощи и специализированной медицинской помощи в неотложной форме;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разрешение на работу или патент, за исключением слу</w:t>
      </w:r>
      <w:r>
        <w:t>чаев, установленных федеральными законами или международными договорами Российской Федерации, - при заключении трудового договора с временно пребывающими в Российской Федерации иностранным гражданином или лицом без гражданства;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разрешение на временное прож</w:t>
      </w:r>
      <w:r>
        <w:t>ивание в Российской Федерации, за исключением случаев, установленных федеральными законами или международными договорами Российской Федерации, - при заключении трудового договора с временно проживающими в Российской Федерации иностранным гражданином или ли</w:t>
      </w:r>
      <w:r>
        <w:t>цом без гражданства;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вид на жительство, за исключением случаев, установленных федеральными законами или международными договорами Российской Федерации, - при заключении трудового договора с постоянно проживающими в Российской Федерации иностранным граждани</w:t>
      </w:r>
      <w:r>
        <w:t xml:space="preserve">ном или лицом без </w:t>
      </w:r>
      <w:r>
        <w:lastRenderedPageBreak/>
        <w:t>гражданства.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Разрешение на работу может быть предъявлено иностранным гражданином или лицом без гражданства работодателю после заключения ими трудового договора, если заключенный и оформленный в соответствии с настоящим Кодексом трудовой д</w:t>
      </w:r>
      <w:r>
        <w:t>оговор необходим для получения разрешения на работу. В этом случае трудовой договор вступает в силу не ранее дня получения иностранным гражданином или лицом без гражданства разрешения на работу, а сведения о разрешении на работу вносятся в трудовой договор</w:t>
      </w:r>
      <w:r>
        <w:t xml:space="preserve"> в порядке, установленном частью третьей статьи 57 настоящего Кодекса.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учета, за исключением случаев, уст</w:t>
      </w:r>
      <w:r>
        <w:t>ановленных федеральными законами или международными договорами Российской Федерации, указами Президента Российской Федерации, постановлениями Правительства Российской Федерации.</w:t>
      </w:r>
    </w:p>
    <w:p w:rsidR="00000000" w:rsidRDefault="00E97F28">
      <w:pPr>
        <w:pStyle w:val="ConsPlusNormal"/>
        <w:ind w:firstLine="540"/>
        <w:jc w:val="both"/>
      </w:pPr>
    </w:p>
    <w:p w:rsidR="00000000" w:rsidRDefault="00E97F28">
      <w:pPr>
        <w:pStyle w:val="ConsPlusTitle"/>
        <w:ind w:firstLine="540"/>
        <w:jc w:val="both"/>
        <w:outlineLvl w:val="0"/>
      </w:pPr>
      <w:r>
        <w:t>Статья 327.4. Особенности временного перевода работника, являющегося иностран</w:t>
      </w:r>
      <w:r>
        <w:t>ным гражданином или лицом без гражданства</w:t>
      </w:r>
    </w:p>
    <w:p w:rsidR="00000000" w:rsidRDefault="00E97F28">
      <w:pPr>
        <w:pStyle w:val="ConsPlusNormal"/>
        <w:ind w:firstLine="540"/>
        <w:jc w:val="both"/>
      </w:pPr>
    </w:p>
    <w:p w:rsidR="00000000" w:rsidRDefault="00E97F28">
      <w:pPr>
        <w:pStyle w:val="ConsPlusNormal"/>
        <w:ind w:firstLine="540"/>
        <w:jc w:val="both"/>
      </w:pPr>
      <w:bookmarkStart w:id="0" w:name="Par28"/>
      <w:bookmarkEnd w:id="0"/>
      <w:r>
        <w:t>В случаях, предусмотренных частями второй и третьей статьи 72.2 настоящего Кодекса, временный перевод работника, являющегося иностранным гражданином или лицом без гражданства, на срок до одного месяца на не обусловленную трудовым договором работу у того же</w:t>
      </w:r>
      <w:r>
        <w:t xml:space="preserve"> работодателя допускается без учета профессии (специальности, должности, вида трудовой деятельности), указанной в разрешении на работу или патенте, на основании которых такой работник осуществляет трудовую деятельность, и не более чем один раз в течение ка</w:t>
      </w:r>
      <w:r>
        <w:t>лендарного года.</w:t>
      </w:r>
    </w:p>
    <w:p w:rsidR="00000000" w:rsidRDefault="00E97F28">
      <w:pPr>
        <w:pStyle w:val="ConsPlusNormal"/>
        <w:spacing w:before="240"/>
        <w:ind w:firstLine="540"/>
        <w:jc w:val="both"/>
      </w:pPr>
      <w:bookmarkStart w:id="1" w:name="Par29"/>
      <w:bookmarkEnd w:id="1"/>
      <w:r>
        <w:t xml:space="preserve">Если по окончании срока временного перевода, указанного в </w:t>
      </w:r>
      <w:hyperlink w:anchor="Par28" w:tooltip="В случаях, предусмотренных частями второй и третьей статьи 72.2 настоящего Кодекса, временный перевод работника, являющегося иностранным гражданином или лицом без гражданства, на срок до одного месяца на не обусловленную трудовым договором работу у того же работодателя допускается без учета профессии (специальности, должности, вида трудовой деятельности), указанной в разрешении на работу или патенте, на основании которых такой работник осуществляет трудовую деятельность, и не более чем один раз в течение..." w:history="1">
        <w:r>
          <w:rPr>
            <w:color w:val="0000FF"/>
          </w:rPr>
          <w:t>части первой</w:t>
        </w:r>
      </w:hyperlink>
      <w:r>
        <w:t xml:space="preserve"> настоящей статьи, работнику, являющемуся иностранным гражданином или лицом без гражданства, невозможно предоставить прежнюю работу</w:t>
      </w:r>
      <w:r>
        <w:t xml:space="preserve">, трудовой договор с ним прекращается в соответствии с </w:t>
      </w:r>
      <w:hyperlink w:anchor="Par53" w:tooltip="10) невозможность предоставления работнику прежней работы по окончании срока временного перевода в соответствии с частью второй статьи 327.4 настоящего Кодекса;" w:history="1">
        <w:r>
          <w:rPr>
            <w:color w:val="0000FF"/>
          </w:rPr>
          <w:t>пунктом 10 части</w:t>
        </w:r>
        <w:r>
          <w:rPr>
            <w:color w:val="0000FF"/>
          </w:rPr>
          <w:t xml:space="preserve"> первой статьи 327.6</w:t>
        </w:r>
      </w:hyperlink>
      <w:r>
        <w:t xml:space="preserve"> настоящего Кодекса.</w:t>
      </w:r>
    </w:p>
    <w:p w:rsidR="00000000" w:rsidRDefault="00E97F28">
      <w:pPr>
        <w:pStyle w:val="ConsPlusNormal"/>
        <w:spacing w:before="240"/>
        <w:ind w:firstLine="540"/>
        <w:jc w:val="both"/>
      </w:pPr>
      <w:bookmarkStart w:id="2" w:name="Par30"/>
      <w:bookmarkEnd w:id="2"/>
      <w:r>
        <w:t xml:space="preserve">Если исполнение работником, являющимся иностранным гражданином или лицом без гражданства, обусловленной трудовым договором работы невозможно в связи с чрезвычайными обстоятельствами, указанными в части </w:t>
      </w:r>
      <w:r>
        <w:t>второй статьи 72.2 настоящего Кодекса,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</w:t>
      </w:r>
      <w:r>
        <w:t xml:space="preserve">го календарного года, трудовой договор с таким работником прекращается в соответствии с </w:t>
      </w:r>
      <w:hyperlink w:anchor="Par54" w:tooltip="11) невозможность временного перевода работника в соответствии с частью третьей статьи 327.4 настоящего Кодекса." w:history="1">
        <w:r>
          <w:rPr>
            <w:color w:val="0000FF"/>
          </w:rPr>
          <w:t xml:space="preserve">пунктом 11 части первой статьи </w:t>
        </w:r>
        <w:r>
          <w:rPr>
            <w:color w:val="0000FF"/>
          </w:rPr>
          <w:t>327.6</w:t>
        </w:r>
      </w:hyperlink>
      <w:r>
        <w:t xml:space="preserve"> настоящего Кодекса.</w:t>
      </w:r>
    </w:p>
    <w:p w:rsidR="00000000" w:rsidRDefault="00E97F28">
      <w:pPr>
        <w:pStyle w:val="ConsPlusNormal"/>
        <w:ind w:firstLine="540"/>
        <w:jc w:val="both"/>
      </w:pPr>
    </w:p>
    <w:p w:rsidR="00000000" w:rsidRDefault="00E97F28">
      <w:pPr>
        <w:pStyle w:val="ConsPlusTitle"/>
        <w:ind w:firstLine="540"/>
        <w:jc w:val="both"/>
        <w:outlineLvl w:val="0"/>
      </w:pPr>
      <w:r>
        <w:t>Статья 327.5. Особенности отстранения от работы работника, являющегося иностранным гражданином или лицом без гражданства</w:t>
      </w:r>
    </w:p>
    <w:p w:rsidR="00000000" w:rsidRDefault="00E97F28">
      <w:pPr>
        <w:pStyle w:val="ConsPlusNormal"/>
        <w:ind w:firstLine="540"/>
        <w:jc w:val="both"/>
      </w:pPr>
    </w:p>
    <w:p w:rsidR="00000000" w:rsidRDefault="00E97F28">
      <w:pPr>
        <w:pStyle w:val="ConsPlusNormal"/>
        <w:ind w:firstLine="540"/>
        <w:jc w:val="both"/>
      </w:pPr>
      <w:r>
        <w:t xml:space="preserve">Наряду со случаями, указанными в статье 76 настоящего Кодекса, работодатель обязан отстранить от работы </w:t>
      </w:r>
      <w:r>
        <w:t>(не допускать к работе) работника, являющегося иностранным гражданином или лицом без гражданства, в случае: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приостановления действия, окончания срока действия разрешения на привлечение и использование иностранных работников, за исключением случаев, установ</w:t>
      </w:r>
      <w:r>
        <w:t>ленных федеральными законами или международными договорами Российской Федерации, - в отношении временно пребывающих в Российской Федерации иностранного гражданина или лица без гражданства;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lastRenderedPageBreak/>
        <w:t>окончания срока действия разрешения на работу или патента, за исклю</w:t>
      </w:r>
      <w:r>
        <w:t>чением случаев, установленных федеральными законами или международными договорами Российской Федерации, - в отношении временно пребывающих в Российской Федерации иностранного гражданина или лица без гражданства;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окончания срока действия разрешения на време</w:t>
      </w:r>
      <w:r>
        <w:t>нное проживание в Российской Федерации, за исключением случаев, установленных федеральными законами или международными договорами Российской Федерации, - в отношении временно проживающих в Российской Федерации иностранного гражданина или лица без гражданст</w:t>
      </w:r>
      <w:r>
        <w:t>ва;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 xml:space="preserve">окончания срока действия вида на жительство в Российской Федерации, за исключением случаев, установленных федеральными законами или международными договорами Российской Федерации, - в отношении постоянно проживающих в Российской Федерации иностранного </w:t>
      </w:r>
      <w:r>
        <w:t>гражданина или лица без гражданства;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окончания срока действия на территории Российской Федерации договора (полиса) добровольного медицинского страхования либо прекращения действия заключенного работодателем с медицинской организацией договора о предоставле</w:t>
      </w:r>
      <w:r>
        <w:t>нии платных медицинских услуг работнику, являющемуся иностранным гражданином или лицом без гражданства, которые обеспечивают оказание такому работнику первичной медико-санитарной помощи и специализированной медицинской помощи в неотложной форме, за исключе</w:t>
      </w:r>
      <w:r>
        <w:t>нием случаев, установленных федеральными законами или международными договорами Российской Федерации, - в отношении временно пребывающих в Российской Федерации иностранного гражданина или лица без гражданства.</w:t>
      </w:r>
    </w:p>
    <w:p w:rsidR="00000000" w:rsidRDefault="00E97F28">
      <w:pPr>
        <w:pStyle w:val="ConsPlusNormal"/>
        <w:ind w:firstLine="540"/>
        <w:jc w:val="both"/>
      </w:pPr>
    </w:p>
    <w:p w:rsidR="00000000" w:rsidRDefault="00E97F28">
      <w:pPr>
        <w:pStyle w:val="ConsPlusTitle"/>
        <w:ind w:firstLine="540"/>
        <w:jc w:val="both"/>
        <w:outlineLvl w:val="0"/>
      </w:pPr>
      <w:r>
        <w:t>Статья 327.6. Особенности прекращения трудово</w:t>
      </w:r>
      <w:r>
        <w:t>го договора с работником, являющимся иностранным гражданином или лицом без гражданства</w:t>
      </w:r>
    </w:p>
    <w:p w:rsidR="00000000" w:rsidRDefault="00E97F28">
      <w:pPr>
        <w:pStyle w:val="ConsPlusNormal"/>
        <w:ind w:firstLine="540"/>
        <w:jc w:val="both"/>
      </w:pPr>
    </w:p>
    <w:p w:rsidR="00000000" w:rsidRDefault="00E97F28">
      <w:pPr>
        <w:pStyle w:val="ConsPlusNormal"/>
        <w:ind w:firstLine="540"/>
        <w:jc w:val="both"/>
      </w:pPr>
      <w:r>
        <w:t>Наряду с основаниями, предусмотренными настоящим Кодексом, основанием прекращения трудового договора с работником, являющимся иностранным гражданином или лицом без граж</w:t>
      </w:r>
      <w:r>
        <w:t>данства, является: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1) приостановление действия, окончание срока действия, аннулирование разрешения на привлечение и использование иностранных работников, за исключением случаев, установленных федеральными законами или международными договорами Российской Ф</w:t>
      </w:r>
      <w:r>
        <w:t>едерации, - в отношении временно пребывающих в Российской Федерации иностранного гражданина или лица без гражданства;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2) аннулирование разрешения на работу или патента, за исключением случаев, установленных федеральными законами или международными договора</w:t>
      </w:r>
      <w:r>
        <w:t>ми Российской Федерации, - в отношении временно пребывающих в Российской Федерации иностранного гражданина или лица без гражданства;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3) аннулирование разрешения на временное проживание в Российской Федерации, за исключением случаев, установленных федеральн</w:t>
      </w:r>
      <w:r>
        <w:t>ыми законами или международными договорами Российской Федерации, - в отношении временно проживающих в Российской Федерации иностранного гражданина или лица без гражданства;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4) аннулирование вида на жительство в Российской Федерации, за исключением случаев,</w:t>
      </w:r>
      <w:r>
        <w:t xml:space="preserve"> установленных федеральными законами или международными договорами Российской Федерации, - в отношении постоянно проживающих в Российской Федерации иностранного </w:t>
      </w:r>
      <w:r>
        <w:lastRenderedPageBreak/>
        <w:t>гражданина или лица без гражданства;</w:t>
      </w:r>
    </w:p>
    <w:p w:rsidR="00000000" w:rsidRDefault="00E97F28">
      <w:pPr>
        <w:pStyle w:val="ConsPlusNormal"/>
        <w:spacing w:before="240"/>
        <w:ind w:firstLine="540"/>
        <w:jc w:val="both"/>
      </w:pPr>
      <w:bookmarkStart w:id="3" w:name="Par48"/>
      <w:bookmarkEnd w:id="3"/>
      <w:r>
        <w:t>5) окончание срока действия разрешения на работу</w:t>
      </w:r>
      <w:r>
        <w:t xml:space="preserve"> или патента, за исключением случаев, установленных федеральными законами или международными договорами Российской Федерации, - в отношении временно пребывающих в Российской Федерации иностранного гражданина или лица без гражданства;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6) окончание срока дей</w:t>
      </w:r>
      <w:r>
        <w:t>ствия разрешения на временное проживание в Российской Федерации, за исключением случаев, установленных федеральными законами или международными договорами Российской Федерации, - в отношении временно проживающих в Российской Федерации иностранного граждани</w:t>
      </w:r>
      <w:r>
        <w:t>на или лица без гражданства;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>7) окончание срока действия вида на жительство в Российской Федерации, за исключением случаев, установленных федеральными законами или международными договорами Российской Федерации, - в отношении постоянно проживающих в Россий</w:t>
      </w:r>
      <w:r>
        <w:t>ской Федерации иностранного гражданина или лица без гражданства;</w:t>
      </w:r>
    </w:p>
    <w:p w:rsidR="00000000" w:rsidRDefault="00E97F28">
      <w:pPr>
        <w:pStyle w:val="ConsPlusNormal"/>
        <w:spacing w:before="240"/>
        <w:ind w:firstLine="540"/>
        <w:jc w:val="both"/>
      </w:pPr>
      <w:bookmarkStart w:id="4" w:name="Par51"/>
      <w:bookmarkEnd w:id="4"/>
      <w:r>
        <w:t>8) окончание срока действия на территории Российской Федерации договора (полиса) добровольного медицинского страхования либо прекращение действия заключенного работодателем с медици</w:t>
      </w:r>
      <w:r>
        <w:t>нской организацией договора о предоставлении платных медицинских услуг работнику, являющемуся иностранным гражданином или лицом без гражданства, которые обеспечивают оказание такому работнику первичной медико-санитарной помощи и специализированной медицинс</w:t>
      </w:r>
      <w:r>
        <w:t>кой помощи в неотложной форме, за исключением случаев, установленных федеральными законами или международными договорами Российской Федерации, - в отношении временно пребывающих в Российской Федерации иностранного гражданина или лица без гражданства;</w:t>
      </w:r>
    </w:p>
    <w:p w:rsidR="00000000" w:rsidRDefault="00E97F28">
      <w:pPr>
        <w:pStyle w:val="ConsPlusNormal"/>
        <w:spacing w:before="240"/>
        <w:ind w:firstLine="540"/>
        <w:jc w:val="both"/>
      </w:pPr>
      <w:bookmarkStart w:id="5" w:name="Par52"/>
      <w:bookmarkEnd w:id="5"/>
      <w:r>
        <w:t>9) приведение численности работников, являющихся иностранными гражданами и лицами без гражданства, в соответствие с установленными федеральными законами, указами Президента Российской Федерации, постановлениями Правительства Российской Федерации огран</w:t>
      </w:r>
      <w:r>
        <w:t>ичениями на осуществление трудовой деятельности иностранными гражданами и лицами без гражданства;</w:t>
      </w:r>
    </w:p>
    <w:p w:rsidR="00000000" w:rsidRDefault="00E97F28">
      <w:pPr>
        <w:pStyle w:val="ConsPlusNormal"/>
        <w:spacing w:before="240"/>
        <w:ind w:firstLine="540"/>
        <w:jc w:val="both"/>
      </w:pPr>
      <w:bookmarkStart w:id="6" w:name="Par53"/>
      <w:bookmarkEnd w:id="6"/>
      <w:r>
        <w:t xml:space="preserve">10) невозможность предоставления работнику прежней работы по окончании срока временного перевода в соответствии с </w:t>
      </w:r>
      <w:hyperlink w:anchor="Par29" w:tooltip="Если по окончании срока временного перевода, указанного в части первой настоящей статьи, работнику, являющемуся иностранным гражданином или лицом без гражданства, невозможно предоставить прежнюю работу, трудовой договор с ним прекращается в соответствии с пунктом 10 части первой статьи 327.6 настоящего Кодекса." w:history="1">
        <w:r>
          <w:rPr>
            <w:color w:val="0000FF"/>
          </w:rPr>
          <w:t>частью второй статьи 327.4</w:t>
        </w:r>
      </w:hyperlink>
      <w:r>
        <w:t xml:space="preserve"> настоящего Кодекса;</w:t>
      </w:r>
    </w:p>
    <w:p w:rsidR="00000000" w:rsidRDefault="00E97F28">
      <w:pPr>
        <w:pStyle w:val="ConsPlusNormal"/>
        <w:spacing w:before="240"/>
        <w:ind w:firstLine="540"/>
        <w:jc w:val="both"/>
      </w:pPr>
      <w:bookmarkStart w:id="7" w:name="Par54"/>
      <w:bookmarkEnd w:id="7"/>
      <w:r>
        <w:t xml:space="preserve">11) невозможность временного перевода работника в соответствии с </w:t>
      </w:r>
      <w:hyperlink w:anchor="Par30" w:tooltip="Если исполнение работником, являющимся иностранным гражданином или лицом без гражданства, обусловленной трудовым договором работы невозможно в связи с чрезвычайными обстоятельствами, указанными в части второй статьи 72.2 настоящего Кодекса,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, трудовой договор с таким рабо..." w:history="1">
        <w:r>
          <w:rPr>
            <w:color w:val="0000FF"/>
          </w:rPr>
          <w:t>частью третьей статьи 327.4</w:t>
        </w:r>
      </w:hyperlink>
      <w:r>
        <w:t xml:space="preserve"> настоящего Коде</w:t>
      </w:r>
      <w:r>
        <w:t>кса.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 xml:space="preserve">Трудовой договор подлежит прекращению по основаниям, предусмотренным </w:t>
      </w:r>
      <w:hyperlink w:anchor="Par48" w:tooltip="5) окончание срока действия разрешения на работу или патента, за исключением случаев, установленных федеральными законами или международными договорами Российской Федерации, - в отношении временно пребывающих в Российской Федерации иностранного гражданина или лица без гражданства;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51" w:tooltip="8) окончание срока действия на территории Российской Федерации договора (полиса)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, являющемуся иностранным гражданином или лицом без гражданства, которые обеспечивают оказание такому работнику первичной медико-санитарной помощи и специализированной медицинской помощи в неотложной форме, за исключением случаев, установленных фед..." w:history="1">
        <w:r>
          <w:rPr>
            <w:color w:val="0000FF"/>
          </w:rPr>
          <w:t>8 части первой</w:t>
        </w:r>
      </w:hyperlink>
      <w:r>
        <w:t xml:space="preserve"> настоящей статьи, по истечении одного месяца со дня наступления соответст</w:t>
      </w:r>
      <w:r>
        <w:t>вующих обстоятельств.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 xml:space="preserve">По основанию, предусмотренному </w:t>
      </w:r>
      <w:hyperlink w:anchor="Par52" w:tooltip="9) приведение численности работников, являющихся иностранными гражданами и лицами без гражданства, в соответствие с установленными федеральными законами, указами Президента Российской Федерации,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;" w:history="1">
        <w:r>
          <w:rPr>
            <w:color w:val="0000FF"/>
          </w:rPr>
          <w:t>пунктом 9 части первой</w:t>
        </w:r>
      </w:hyperlink>
      <w:r>
        <w:t xml:space="preserve"> настоящей статьи, трудовой договор прекращается не позднее о</w:t>
      </w:r>
      <w:r>
        <w:t>кончания срока, установленного соответствующими федеральными законами, указами Президента Российской Федерации, постановлениями Правительства Российской Федерации.</w:t>
      </w:r>
    </w:p>
    <w:p w:rsidR="00000000" w:rsidRDefault="00E97F28">
      <w:pPr>
        <w:pStyle w:val="ConsPlusNormal"/>
        <w:spacing w:before="240"/>
        <w:ind w:firstLine="540"/>
        <w:jc w:val="both"/>
      </w:pPr>
      <w:r>
        <w:t xml:space="preserve">О прекращении трудового договора по основаниям, предусмотренным </w:t>
      </w:r>
      <w:hyperlink w:anchor="Par53" w:tooltip="10) невозможность предоставления работнику прежней работы по окончании срока временного перевода в соответствии с частью второй статьи 327.4 настоящего Кодекса;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54" w:tooltip="11) невозможность временного перевода работника в соответствии с частью третьей статьи 327.4 настоящего Кодекса." w:history="1">
        <w:r>
          <w:rPr>
            <w:color w:val="0000FF"/>
          </w:rPr>
          <w:t>11 части первой</w:t>
        </w:r>
      </w:hyperlink>
      <w:r>
        <w:t xml:space="preserve"> настоящей статьи, работник, являющийся иностранным гражданином или лицом без гражданства, должен быть предупрежден в письменной форме работодателем не менее чем за три календарных дн</w:t>
      </w:r>
      <w:r>
        <w:t>я до увольнения.</w:t>
      </w:r>
    </w:p>
    <w:p w:rsidR="00000000" w:rsidRDefault="00E97F28">
      <w:pPr>
        <w:pStyle w:val="ConsPlusNormal"/>
        <w:ind w:firstLine="540"/>
        <w:jc w:val="both"/>
      </w:pPr>
    </w:p>
    <w:p w:rsidR="00000000" w:rsidRDefault="00E97F28">
      <w:pPr>
        <w:pStyle w:val="ConsPlusTitle"/>
        <w:ind w:firstLine="540"/>
        <w:jc w:val="both"/>
        <w:outlineLvl w:val="0"/>
      </w:pPr>
      <w:r>
        <w:t>Статья 327.7. Особенности выплаты выходного пособия работнику, являющемуся иностранным гражданином или лицом без гражданства</w:t>
      </w:r>
    </w:p>
    <w:p w:rsidR="00000000" w:rsidRDefault="00E97F28">
      <w:pPr>
        <w:pStyle w:val="ConsPlusNormal"/>
        <w:ind w:firstLine="540"/>
        <w:jc w:val="both"/>
      </w:pPr>
    </w:p>
    <w:p w:rsidR="00000000" w:rsidRDefault="00E97F28">
      <w:pPr>
        <w:pStyle w:val="ConsPlusNormal"/>
        <w:ind w:firstLine="540"/>
        <w:jc w:val="both"/>
      </w:pPr>
      <w:r>
        <w:t>Наряду со случаями, предусмотренными частью третьей статьи 178 настоящего Кодекса, выходное пособие в размере дв</w:t>
      </w:r>
      <w:r>
        <w:t>ухнедельного среднего заработка выплачивается работнику, являющемуся иностранным гражданином или лицом без гражданства, при расторжении трудового договора в связи с приостановлением действия или аннулированием разрешения на привлечение и использование инос</w:t>
      </w:r>
      <w:r>
        <w:t>транных работников, на основании которого такому работнику было выдано разрешение на работу.</w:t>
      </w:r>
    </w:p>
    <w:p w:rsidR="00E97F28" w:rsidRDefault="00E97F28">
      <w:pPr>
        <w:pStyle w:val="ConsPlusNormal"/>
      </w:pPr>
      <w:r>
        <w:rPr>
          <w:i/>
          <w:iCs/>
          <w:color w:val="0000FF"/>
        </w:rPr>
        <w:br/>
        <w:t xml:space="preserve">гл. 50.1, "Трудовой кодекс Российской Федерации" от 30.12.2001 N 197-ФЗ (ред. от 16.12.2019) </w:t>
      </w:r>
      <w:bookmarkStart w:id="8" w:name="_GoBack"/>
      <w:bookmarkEnd w:id="8"/>
    </w:p>
    <w:sectPr w:rsidR="00E97F2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05B"/>
    <w:rsid w:val="00AB505B"/>
    <w:rsid w:val="00E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96A344-1CBC-4326-B91A-B94B1AEE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2932</Words>
  <Characters>16713</Characters>
  <Application>Microsoft Office Word</Application>
  <DocSecurity>2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19606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2020-02-29T06:59:00Z</dcterms:created>
  <dcterms:modified xsi:type="dcterms:W3CDTF">2020-02-29T06:59:00Z</dcterms:modified>
</cp:coreProperties>
</file>