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93DB9">
      <w:pPr>
        <w:pStyle w:val="ConsPlusTitle"/>
        <w:ind w:firstLine="540"/>
        <w:jc w:val="both"/>
        <w:outlineLvl w:val="0"/>
      </w:pPr>
      <w:r>
        <w:t>Статья 87. Хранение и использование персональных данных работников</w:t>
      </w:r>
    </w:p>
    <w:p w:rsidR="00000000" w:rsidRDefault="00593DB9">
      <w:pPr>
        <w:pStyle w:val="ConsPlusNormal"/>
        <w:jc w:val="both"/>
      </w:pPr>
    </w:p>
    <w:p w:rsidR="00000000" w:rsidRDefault="00593DB9">
      <w:pPr>
        <w:pStyle w:val="ConsPlusNormal"/>
        <w:ind w:firstLine="540"/>
        <w:jc w:val="both"/>
      </w:pPr>
      <w:r>
        <w:t>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законов.</w:t>
      </w:r>
    </w:p>
    <w:p w:rsidR="00000000" w:rsidRDefault="00593DB9">
      <w:pPr>
        <w:pStyle w:val="ConsPlusNormal"/>
        <w:jc w:val="both"/>
      </w:pPr>
      <w:r>
        <w:t>(в ред. Федерального закона от 30.06.2006 N 90-ФЗ)</w:t>
      </w:r>
    </w:p>
    <w:p w:rsidR="00593DB9" w:rsidRDefault="00593DB9">
      <w:pPr>
        <w:pStyle w:val="ConsPlusNormal"/>
      </w:pPr>
      <w:r>
        <w:rPr>
          <w:i/>
          <w:iCs/>
          <w:color w:val="0000FF"/>
        </w:rPr>
        <w:br/>
        <w:t>ст. 87, "Трудовой кодекс Российской Фе</w:t>
      </w:r>
      <w:r>
        <w:rPr>
          <w:i/>
          <w:iCs/>
          <w:color w:val="0000FF"/>
        </w:rPr>
        <w:t xml:space="preserve">дерации" от 30.12.2001 N 197-ФЗ (ред. от 16.12.2019) </w:t>
      </w:r>
      <w:bookmarkStart w:id="0" w:name="_GoBack"/>
      <w:bookmarkEnd w:id="0"/>
    </w:p>
    <w:sectPr w:rsidR="00593DB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4805"/>
    <w:rsid w:val="00593DB9"/>
    <w:rsid w:val="00E4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49C459-84A6-4132-A48B-51650ED2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331</Characters>
  <Application>Microsoft Office Word</Application>
  <DocSecurity>2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"Трудовой кодекс Российской Федерации" от 30.12.2001 N 197-ФЗ(ред. от 16.12.2019)</vt:lpstr>
    </vt:vector>
  </TitlesOfParts>
  <Company>КонсультантПлюс Версия 4018.00.50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"Трудовой кодекс Российской Федерации" от 30.12.2001 N 197-ФЗ(ред. от 16.12.2019)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2020-03-15T16:52:00Z</dcterms:created>
  <dcterms:modified xsi:type="dcterms:W3CDTF">2020-03-15T16:52:00Z</dcterms:modified>
</cp:coreProperties>
</file>